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46" w:rsidRPr="0060028A" w:rsidRDefault="0060028A" w:rsidP="00E17346">
      <w:pPr>
        <w:pStyle w:val="af0"/>
        <w:spacing w:before="240" w:line="360" w:lineRule="auto"/>
        <w:rPr>
          <w:rFonts w:ascii="Times New Roman" w:hAnsi="Times New Roman"/>
          <w:i/>
          <w:sz w:val="24"/>
          <w:szCs w:val="24"/>
        </w:rPr>
      </w:pPr>
      <w:r w:rsidRPr="0060028A">
        <w:rPr>
          <w:noProof/>
          <w:sz w:val="28"/>
          <w:szCs w:val="28"/>
          <w:lang w:eastAsia="ru-RU"/>
        </w:rPr>
        <w:drawing>
          <wp:inline distT="0" distB="0" distL="0" distR="0">
            <wp:extent cx="5931535" cy="361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6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BF4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36">
        <w:rPr>
          <w:rFonts w:ascii="Times New Roman" w:hAnsi="Times New Roman"/>
          <w:b/>
          <w:sz w:val="28"/>
          <w:szCs w:val="28"/>
        </w:rPr>
        <w:t>Дополнительная общеобразовательная</w:t>
      </w:r>
    </w:p>
    <w:p w:rsid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36">
        <w:rPr>
          <w:rFonts w:ascii="Times New Roman" w:hAnsi="Times New Roman"/>
          <w:b/>
          <w:sz w:val="28"/>
          <w:szCs w:val="28"/>
        </w:rPr>
        <w:t xml:space="preserve"> </w:t>
      </w:r>
      <w:r w:rsidR="00625097">
        <w:rPr>
          <w:rFonts w:ascii="Times New Roman" w:hAnsi="Times New Roman"/>
          <w:b/>
          <w:sz w:val="28"/>
          <w:szCs w:val="28"/>
        </w:rPr>
        <w:t>общеразвивающая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17346" w:rsidRPr="00D22BF4" w:rsidRDefault="00E17346" w:rsidP="00D22BF4">
      <w:pPr>
        <w:pStyle w:val="af0"/>
        <w:spacing w:before="12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2BF4">
        <w:rPr>
          <w:rFonts w:ascii="Times New Roman" w:hAnsi="Times New Roman"/>
          <w:b/>
          <w:sz w:val="32"/>
          <w:szCs w:val="32"/>
        </w:rPr>
        <w:t>«</w:t>
      </w:r>
      <w:r w:rsidR="00340868" w:rsidRPr="00D22BF4">
        <w:rPr>
          <w:rFonts w:ascii="Times New Roman" w:hAnsi="Times New Roman"/>
          <w:b/>
          <w:sz w:val="32"/>
          <w:szCs w:val="32"/>
        </w:rPr>
        <w:t>Познавательная биология</w:t>
      </w:r>
      <w:r w:rsidRPr="00D22BF4">
        <w:rPr>
          <w:rFonts w:ascii="Times New Roman" w:hAnsi="Times New Roman"/>
          <w:b/>
          <w:sz w:val="32"/>
          <w:szCs w:val="32"/>
        </w:rPr>
        <w:t xml:space="preserve">» </w:t>
      </w:r>
    </w:p>
    <w:p w:rsidR="00340868" w:rsidRDefault="00340868" w:rsidP="0060028A">
      <w:pPr>
        <w:pStyle w:val="af0"/>
        <w:spacing w:before="120" w:line="360" w:lineRule="auto"/>
        <w:rPr>
          <w:rFonts w:ascii="Times New Roman" w:hAnsi="Times New Roman"/>
          <w:b/>
          <w:sz w:val="28"/>
          <w:szCs w:val="28"/>
        </w:rPr>
      </w:pP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Направленность: естественнонаучная </w:t>
      </w:r>
    </w:p>
    <w:p w:rsidR="00625097" w:rsidRPr="007D35C5" w:rsidRDefault="00625097" w:rsidP="00625097">
      <w:pPr>
        <w:widowControl/>
        <w:autoSpaceDE/>
        <w:autoSpaceDN/>
        <w:spacing w:after="60"/>
        <w:jc w:val="right"/>
        <w:rPr>
          <w:b/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Уровень программы:</w:t>
      </w:r>
      <w:r w:rsidR="00996279">
        <w:rPr>
          <w:color w:val="000000" w:themeColor="text1"/>
          <w:sz w:val="28"/>
          <w:szCs w:val="28"/>
          <w:lang w:eastAsia="ru-RU"/>
        </w:rPr>
        <w:t xml:space="preserve"> стартовый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Возраст обучающихся: 1</w:t>
      </w:r>
      <w:r>
        <w:rPr>
          <w:color w:val="000000" w:themeColor="text1"/>
          <w:kern w:val="28"/>
          <w:sz w:val="28"/>
          <w:szCs w:val="28"/>
          <w:lang w:eastAsia="ru-RU"/>
        </w:rPr>
        <w:t>0</w:t>
      </w: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-14 лет 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Срок реализации: 1 год</w:t>
      </w:r>
    </w:p>
    <w:p w:rsidR="00E17346" w:rsidRPr="0032613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371271" w:rsidRDefault="0025038D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53.1pt;margin-top:32.9pt;width:252.75pt;height:92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" stroked="f">
            <v:textbox style="mso-fit-shape-to-text:t">
              <w:txbxContent>
                <w:p w:rsidR="00CE6245" w:rsidRDefault="00CE6245" w:rsidP="00E17346">
                  <w:pPr>
                    <w:rPr>
                      <w:sz w:val="24"/>
                      <w:szCs w:val="24"/>
                    </w:rPr>
                  </w:pPr>
                </w:p>
                <w:p w:rsidR="00CE6245" w:rsidRDefault="00CE6245" w:rsidP="00E17346">
                  <w:pPr>
                    <w:rPr>
                      <w:sz w:val="24"/>
                      <w:szCs w:val="24"/>
                    </w:rPr>
                  </w:pPr>
                </w:p>
                <w:p w:rsidR="00CE6245" w:rsidRPr="00701812" w:rsidRDefault="00CE6245" w:rsidP="00E17346">
                  <w:pPr>
                    <w:jc w:val="right"/>
                    <w:rPr>
                      <w:sz w:val="28"/>
                      <w:szCs w:val="28"/>
                    </w:rPr>
                  </w:pPr>
                  <w:r w:rsidRPr="00701812">
                    <w:rPr>
                      <w:sz w:val="28"/>
                      <w:szCs w:val="28"/>
                    </w:rPr>
                    <w:t>Составитель:</w:t>
                  </w:r>
                </w:p>
                <w:p w:rsidR="00CE6245" w:rsidRPr="00701812" w:rsidRDefault="00943CD4" w:rsidP="00E1734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Учитель биологии Греква Т.А.</w:t>
                  </w:r>
                </w:p>
              </w:txbxContent>
            </v:textbox>
          </v:shape>
        </w:pict>
      </w: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5097" w:rsidRPr="00625097" w:rsidRDefault="00943CD4" w:rsidP="0060028A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С.Верх-Суетка</w:t>
      </w:r>
      <w:r w:rsidR="0060028A">
        <w:rPr>
          <w:rFonts w:ascii="Times New Roman" w:hAnsi="Times New Roman"/>
          <w:sz w:val="28"/>
          <w:szCs w:val="28"/>
        </w:rPr>
        <w:t>,24</w:t>
      </w:r>
    </w:p>
    <w:p w:rsidR="0060028A" w:rsidRDefault="0060028A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60028A" w:rsidRDefault="0060028A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</w:p>
    <w:p w:rsidR="008A1223" w:rsidRPr="007D35C5" w:rsidRDefault="008A1223" w:rsidP="008A1223">
      <w:pPr>
        <w:pStyle w:val="Default"/>
        <w:spacing w:after="240"/>
        <w:jc w:val="center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lastRenderedPageBreak/>
        <w:t>РАЗДЕЛ 1. КОМПЛЕКС ОСНОВНЫХ ХАРАКТЕРИСТИК ПРОГРАММЫ</w:t>
      </w:r>
    </w:p>
    <w:p w:rsidR="008A1223" w:rsidRPr="007D35C5" w:rsidRDefault="008A1223" w:rsidP="008A1223">
      <w:pPr>
        <w:pStyle w:val="Default"/>
        <w:spacing w:before="120" w:after="240"/>
        <w:rPr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A1223" w:rsidRPr="007D35C5" w:rsidRDefault="008A1223" w:rsidP="008A1223">
      <w:pPr>
        <w:pStyle w:val="Default"/>
        <w:spacing w:after="1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Нормативно-правовая база программы </w:t>
      </w:r>
    </w:p>
    <w:p w:rsidR="008A1223" w:rsidRPr="007D35C5" w:rsidRDefault="008A1223" w:rsidP="008A122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7D35C5">
        <w:rPr>
          <w:b/>
          <w:bCs/>
          <w:color w:val="000000" w:themeColor="text1"/>
          <w:sz w:val="28"/>
          <w:szCs w:val="28"/>
        </w:rPr>
        <w:t>нормативно-правовых документов: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Минобрнауки РФ от 11.12.2006 г. № 06-1844 «О примерных требованиях к программам дополнительного образования детей»;</w:t>
      </w:r>
    </w:p>
    <w:p w:rsidR="008A1223" w:rsidRDefault="008A1223" w:rsidP="008A122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Минобрнауки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386D3D" w:rsidRPr="00CE26CC" w:rsidRDefault="00CE26CC" w:rsidP="00CE26CC">
      <w:pPr>
        <w:pStyle w:val="a5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CE26CC">
        <w:rPr>
          <w:sz w:val="28"/>
          <w:szCs w:val="28"/>
        </w:rPr>
        <w:t xml:space="preserve">Положение о дополнительной общеобразовательной программе </w:t>
      </w:r>
    </w:p>
    <w:p w:rsidR="00E156DB" w:rsidRPr="007D35C5" w:rsidRDefault="00E156DB" w:rsidP="00E156DB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Направленность программы </w:t>
      </w:r>
    </w:p>
    <w:p w:rsidR="00E156DB" w:rsidRPr="007D35C5" w:rsidRDefault="00E156DB" w:rsidP="00E156DB">
      <w:pPr>
        <w:pStyle w:val="a3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</w:t>
      </w:r>
      <w:r w:rsidR="00386D3D" w:rsidRPr="007D35C5">
        <w:rPr>
          <w:color w:val="000000" w:themeColor="text1"/>
        </w:rPr>
        <w:t>рограмма</w:t>
      </w:r>
      <w:r w:rsidR="00340868">
        <w:rPr>
          <w:color w:val="000000" w:themeColor="text1"/>
        </w:rPr>
        <w:t xml:space="preserve"> «Познавательная биология</w:t>
      </w:r>
      <w:r w:rsidRPr="007D35C5">
        <w:rPr>
          <w:color w:val="000000" w:themeColor="text1"/>
        </w:rPr>
        <w:t>»</w:t>
      </w:r>
      <w:r w:rsidR="00386D3D" w:rsidRPr="007D35C5">
        <w:rPr>
          <w:color w:val="000000" w:themeColor="text1"/>
          <w:spacing w:val="1"/>
        </w:rPr>
        <w:t xml:space="preserve"> </w:t>
      </w:r>
      <w:r w:rsidRPr="007D35C5">
        <w:rPr>
          <w:b/>
          <w:color w:val="000000" w:themeColor="text1"/>
        </w:rPr>
        <w:t xml:space="preserve">естественнонаучной </w:t>
      </w:r>
      <w:r w:rsidRPr="007D35C5">
        <w:rPr>
          <w:b/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>ориентирована</w:t>
      </w:r>
      <w:r w:rsidR="00386D3D" w:rsidRPr="007D35C5">
        <w:rPr>
          <w:color w:val="000000" w:themeColor="text1"/>
          <w:spacing w:val="1"/>
        </w:rPr>
        <w:t xml:space="preserve"> на развитие познавательной активности, самос</w:t>
      </w:r>
      <w:r w:rsidRPr="007D35C5">
        <w:rPr>
          <w:color w:val="000000" w:themeColor="text1"/>
          <w:spacing w:val="1"/>
        </w:rPr>
        <w:t>тоятельности, любознательности учащихся, а также на</w:t>
      </w:r>
      <w:r w:rsidR="00386D3D" w:rsidRPr="007D35C5">
        <w:rPr>
          <w:color w:val="000000" w:themeColor="text1"/>
          <w:spacing w:val="1"/>
        </w:rPr>
        <w:t xml:space="preserve"> дополнение и углублени</w:t>
      </w:r>
      <w:r w:rsidRPr="007D35C5">
        <w:rPr>
          <w:color w:val="000000" w:themeColor="text1"/>
          <w:spacing w:val="1"/>
        </w:rPr>
        <w:t xml:space="preserve">е </w:t>
      </w:r>
      <w:r w:rsidR="00497264">
        <w:rPr>
          <w:color w:val="000000" w:themeColor="text1"/>
          <w:spacing w:val="1"/>
        </w:rPr>
        <w:t>школьных программ по биологии</w:t>
      </w:r>
      <w:r w:rsidR="00386D3D" w:rsidRPr="007D35C5">
        <w:rPr>
          <w:color w:val="000000" w:themeColor="text1"/>
          <w:spacing w:val="1"/>
        </w:rPr>
        <w:t xml:space="preserve">. </w:t>
      </w:r>
    </w:p>
    <w:p w:rsidR="00867019" w:rsidRDefault="00E156DB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 w:rsidR="00996279">
        <w:rPr>
          <w:color w:val="000000" w:themeColor="text1"/>
          <w:lang w:eastAsia="ru-RU"/>
        </w:rPr>
        <w:t>рограмма предусматривает стартовый</w:t>
      </w:r>
      <w:r w:rsidRPr="007D35C5">
        <w:rPr>
          <w:color w:val="000000" w:themeColor="text1"/>
          <w:lang w:eastAsia="ru-RU"/>
        </w:rPr>
        <w:t xml:space="preserve"> уровень освоение программы, который </w:t>
      </w:r>
      <w:r w:rsidR="00386D3D" w:rsidRPr="007D35C5">
        <w:rPr>
          <w:color w:val="000000" w:themeColor="text1"/>
          <w:spacing w:val="1"/>
        </w:rPr>
        <w:t>с</w:t>
      </w:r>
      <w:r w:rsidR="00867019" w:rsidRPr="007D35C5">
        <w:rPr>
          <w:color w:val="000000" w:themeColor="text1"/>
          <w:spacing w:val="1"/>
        </w:rPr>
        <w:t>пособствуе</w:t>
      </w:r>
      <w:r w:rsidR="00386D3D" w:rsidRPr="007D35C5">
        <w:rPr>
          <w:color w:val="000000" w:themeColor="text1"/>
          <w:spacing w:val="1"/>
        </w:rPr>
        <w:t>т формированию интереса к научно-исследовательской деятельности.</w:t>
      </w:r>
      <w:r w:rsidRPr="007D35C5">
        <w:rPr>
          <w:color w:val="000000" w:themeColor="text1"/>
        </w:rPr>
        <w:t xml:space="preserve"> </w:t>
      </w: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Pr="00461059" w:rsidRDefault="00461059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461059">
        <w:rPr>
          <w:b/>
          <w:i/>
          <w:color w:val="000000" w:themeColor="text1"/>
        </w:rPr>
        <w:t>Новизна и актуальность</w:t>
      </w:r>
    </w:p>
    <w:p w:rsidR="00DC1649" w:rsidRDefault="00DC1649" w:rsidP="00DC164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 w:rsidR="00524674" w:rsidRPr="00DC1649">
        <w:rPr>
          <w:b/>
          <w:bCs/>
          <w:i/>
          <w:sz w:val="28"/>
          <w:szCs w:val="28"/>
        </w:rPr>
        <w:t>Новизна дополнительной общеобразовательной программы</w:t>
      </w:r>
      <w:r w:rsidR="00524674" w:rsidRPr="00DC1649">
        <w:rPr>
          <w:i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lastRenderedPageBreak/>
        <w:t>«</w:t>
      </w:r>
      <w:r w:rsidR="00524674">
        <w:rPr>
          <w:sz w:val="28"/>
          <w:szCs w:val="28"/>
        </w:rPr>
        <w:t>Познавательная биология</w:t>
      </w:r>
      <w:r w:rsidR="00524674" w:rsidRPr="004F1022">
        <w:rPr>
          <w:sz w:val="28"/>
          <w:szCs w:val="28"/>
        </w:rPr>
        <w:t>»</w:t>
      </w:r>
      <w:r w:rsidR="00524674" w:rsidRPr="004F1022">
        <w:rPr>
          <w:b/>
          <w:bCs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заключается в том,</w:t>
      </w:r>
      <w:r w:rsidR="00524674" w:rsidRPr="004F10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524674" w:rsidRPr="004F1022">
        <w:rPr>
          <w:sz w:val="28"/>
          <w:szCs w:val="28"/>
        </w:rPr>
        <w:t>кроме опред</w:t>
      </w:r>
      <w:r w:rsidR="00524674">
        <w:rPr>
          <w:sz w:val="28"/>
          <w:szCs w:val="28"/>
        </w:rPr>
        <w:t>елённых знаний и умений обучающиеся</w:t>
      </w:r>
      <w:r w:rsidR="00524674" w:rsidRPr="004F1022">
        <w:rPr>
          <w:sz w:val="28"/>
          <w:szCs w:val="28"/>
        </w:rPr>
        <w:t xml:space="preserve"> проводят большую и на</w:t>
      </w:r>
      <w:r w:rsidR="00524674">
        <w:rPr>
          <w:sz w:val="28"/>
          <w:szCs w:val="28"/>
        </w:rPr>
        <w:t xml:space="preserve">правленную работу по накоплению, </w:t>
      </w:r>
      <w:r w:rsidR="00524674" w:rsidRPr="004F1022">
        <w:rPr>
          <w:sz w:val="28"/>
          <w:szCs w:val="28"/>
        </w:rPr>
        <w:t>расширению</w:t>
      </w:r>
      <w:r w:rsidR="00524674">
        <w:rPr>
          <w:sz w:val="28"/>
          <w:szCs w:val="28"/>
        </w:rPr>
        <w:t xml:space="preserve"> и </w:t>
      </w:r>
      <w:r w:rsidR="00625097">
        <w:rPr>
          <w:sz w:val="28"/>
          <w:szCs w:val="28"/>
        </w:rPr>
        <w:t xml:space="preserve">углублению </w:t>
      </w:r>
      <w:r w:rsidR="00625097" w:rsidRPr="004F1022">
        <w:rPr>
          <w:sz w:val="28"/>
          <w:szCs w:val="28"/>
        </w:rPr>
        <w:t>биологических</w:t>
      </w:r>
      <w:r w:rsidR="00524674">
        <w:rPr>
          <w:sz w:val="28"/>
          <w:szCs w:val="28"/>
        </w:rPr>
        <w:t xml:space="preserve"> </w:t>
      </w:r>
      <w:r w:rsidR="00625097" w:rsidRPr="004F1022">
        <w:rPr>
          <w:sz w:val="28"/>
          <w:szCs w:val="28"/>
        </w:rPr>
        <w:t xml:space="preserve">знаний </w:t>
      </w:r>
      <w:r w:rsidR="00625097">
        <w:rPr>
          <w:sz w:val="28"/>
          <w:szCs w:val="28"/>
        </w:rPr>
        <w:t>для</w:t>
      </w:r>
      <w:r w:rsidR="00524674">
        <w:rPr>
          <w:sz w:val="28"/>
          <w:szCs w:val="28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="00524674" w:rsidRPr="004F1022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процессе </w:t>
      </w:r>
      <w:r w:rsidR="00625097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обучающиеся приобретут новые теоретические знания и практические навыки в области биологии.</w:t>
      </w:r>
    </w:p>
    <w:p w:rsidR="00FD3C8E" w:rsidRPr="00461059" w:rsidRDefault="00DC1649" w:rsidP="00461059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D3C8E" w:rsidRPr="00DC1649">
        <w:rPr>
          <w:b/>
          <w:i/>
          <w:color w:val="000000" w:themeColor="text1"/>
          <w:sz w:val="28"/>
          <w:szCs w:val="28"/>
        </w:rPr>
        <w:t xml:space="preserve">Актуальность </w:t>
      </w:r>
      <w:r w:rsidR="00E24999" w:rsidRPr="00DC1649">
        <w:rPr>
          <w:b/>
          <w:i/>
          <w:color w:val="000000" w:themeColor="text1"/>
          <w:sz w:val="28"/>
          <w:szCs w:val="28"/>
        </w:rPr>
        <w:t>программы</w:t>
      </w:r>
      <w:r w:rsidR="00E24999" w:rsidRPr="00DC1649">
        <w:rPr>
          <w:color w:val="000000" w:themeColor="text1"/>
          <w:sz w:val="28"/>
          <w:szCs w:val="28"/>
        </w:rPr>
        <w:t xml:space="preserve"> обусловлена тем, что биологическое </w:t>
      </w:r>
      <w:r w:rsidR="00FD3C8E" w:rsidRPr="00DC1649">
        <w:rPr>
          <w:color w:val="000000" w:themeColor="text1"/>
          <w:sz w:val="28"/>
          <w:szCs w:val="28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DC1649">
        <w:rPr>
          <w:color w:val="000000" w:themeColor="text1"/>
          <w:sz w:val="28"/>
          <w:szCs w:val="28"/>
        </w:rPr>
        <w:t>биологических</w:t>
      </w:r>
      <w:r w:rsidR="00FD3C8E" w:rsidRPr="00DC1649">
        <w:rPr>
          <w:color w:val="000000" w:themeColor="text1"/>
          <w:sz w:val="28"/>
          <w:szCs w:val="28"/>
        </w:rPr>
        <w:t xml:space="preserve"> знаний, приобретение опыта</w:t>
      </w:r>
      <w:r w:rsidR="00E24999" w:rsidRPr="00DC1649">
        <w:rPr>
          <w:color w:val="000000" w:themeColor="text1"/>
          <w:sz w:val="28"/>
          <w:szCs w:val="28"/>
        </w:rPr>
        <w:t xml:space="preserve"> в биологии</w:t>
      </w:r>
      <w:r w:rsidR="00FD3C8E" w:rsidRPr="00DC1649">
        <w:rPr>
          <w:color w:val="000000" w:themeColor="text1"/>
          <w:sz w:val="28"/>
          <w:szCs w:val="28"/>
        </w:rPr>
        <w:t xml:space="preserve">, выработка соответствующих умений и знаний, в целом выработка </w:t>
      </w:r>
      <w:r w:rsidR="00E24999" w:rsidRPr="00DC1649">
        <w:rPr>
          <w:color w:val="000000" w:themeColor="text1"/>
          <w:sz w:val="28"/>
          <w:szCs w:val="28"/>
        </w:rPr>
        <w:t>биологического мышления и мировоззрения исследования</w:t>
      </w:r>
      <w:r w:rsidR="00FD3C8E" w:rsidRPr="00DC1649">
        <w:rPr>
          <w:color w:val="000000" w:themeColor="text1"/>
          <w:sz w:val="28"/>
          <w:szCs w:val="28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DC1649">
        <w:rPr>
          <w:color w:val="000000" w:themeColor="text1"/>
          <w:sz w:val="28"/>
          <w:szCs w:val="28"/>
        </w:rPr>
        <w:t>.</w:t>
      </w:r>
    </w:p>
    <w:p w:rsidR="00FD3C8E" w:rsidRPr="007D35C5" w:rsidRDefault="00FD3C8E" w:rsidP="00FD3C8E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>Педагогическая целесообразность программы</w:t>
      </w:r>
    </w:p>
    <w:p w:rsidR="00867019" w:rsidRPr="00461059" w:rsidRDefault="002D6EE2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867019" w:rsidRPr="007D35C5" w:rsidRDefault="00BB4020" w:rsidP="002D6EE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7D35C5">
        <w:rPr>
          <w:b/>
          <w:i/>
          <w:color w:val="000000" w:themeColor="text1"/>
        </w:rPr>
        <w:t>Отличительные особенности программы</w:t>
      </w:r>
    </w:p>
    <w:p w:rsidR="00472D0D" w:rsidRPr="007D35C5" w:rsidRDefault="00BB4020" w:rsidP="00472D0D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Отличие данной программы заключается в том, что программа существенно </w:t>
      </w:r>
      <w:r w:rsidR="00867019" w:rsidRPr="007D35C5">
        <w:rPr>
          <w:color w:val="000000" w:themeColor="text1"/>
        </w:rPr>
        <w:t>дополняет объем школьной программы</w:t>
      </w:r>
      <w:r w:rsidR="00497264">
        <w:rPr>
          <w:color w:val="000000" w:themeColor="text1"/>
        </w:rPr>
        <w:t xml:space="preserve"> по биологии</w:t>
      </w:r>
      <w:r w:rsidR="00867019" w:rsidRPr="007D35C5">
        <w:rPr>
          <w:color w:val="000000" w:themeColor="text1"/>
        </w:rPr>
        <w:t>. Кроме теоретического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курса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предусматривается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значительное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количество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практических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работ,</w:t>
      </w:r>
      <w:r w:rsidR="00867019" w:rsidRPr="007D35C5">
        <w:rPr>
          <w:color w:val="000000" w:themeColor="text1"/>
          <w:spacing w:val="-67"/>
        </w:rPr>
        <w:t xml:space="preserve"> </w:t>
      </w:r>
      <w:r w:rsidR="00867019" w:rsidRPr="007D35C5">
        <w:rPr>
          <w:color w:val="000000" w:themeColor="text1"/>
        </w:rPr>
        <w:t>главная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цель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которых – совершенствование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навыков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пользования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микроскопической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техникой,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умения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анализировать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препараты, работать с гербарным и коллекционным материалом, выполнять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задания,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решать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самые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разнообразные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задачи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естественно-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научного</w:t>
      </w:r>
      <w:r w:rsidR="00867019" w:rsidRPr="007D35C5">
        <w:rPr>
          <w:color w:val="000000" w:themeColor="text1"/>
          <w:spacing w:val="-1"/>
        </w:rPr>
        <w:t xml:space="preserve"> </w:t>
      </w:r>
      <w:r w:rsidR="00867019" w:rsidRPr="007D35C5">
        <w:rPr>
          <w:color w:val="000000" w:themeColor="text1"/>
        </w:rPr>
        <w:t>направления.</w:t>
      </w:r>
    </w:p>
    <w:p w:rsidR="00424883" w:rsidRPr="007D35C5" w:rsidRDefault="00472D0D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Обучение по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работа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с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одаренными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обучающихся к</w:t>
      </w:r>
      <w:r w:rsidRPr="007D35C5">
        <w:rPr>
          <w:color w:val="000000" w:themeColor="text1"/>
          <w:spacing w:val="-1"/>
        </w:rPr>
        <w:t xml:space="preserve"> </w:t>
      </w:r>
      <w:r w:rsidRPr="007D35C5">
        <w:rPr>
          <w:color w:val="000000" w:themeColor="text1"/>
        </w:rPr>
        <w:t>научным конференциям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и предметным олимпиадам.</w:t>
      </w:r>
    </w:p>
    <w:p w:rsidR="007D35C5" w:rsidRPr="007D35C5" w:rsidRDefault="007D35C5" w:rsidP="007D35C5">
      <w:pPr>
        <w:widowControl/>
        <w:adjustRightInd w:val="0"/>
        <w:spacing w:before="120" w:after="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>Адресат программы</w:t>
      </w:r>
    </w:p>
    <w:p w:rsidR="0012281F" w:rsidRPr="0012281F" w:rsidRDefault="007D35C5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rFonts w:eastAsia="Calibri"/>
          <w:color w:val="000000" w:themeColor="text1"/>
          <w:sz w:val="28"/>
          <w:szCs w:val="28"/>
        </w:rPr>
        <w:t xml:space="preserve">Программа рассчитана на детей </w:t>
      </w:r>
      <w:r w:rsidR="00497264" w:rsidRPr="0012281F">
        <w:rPr>
          <w:rFonts w:eastAsia="Calibri"/>
          <w:color w:val="000000" w:themeColor="text1"/>
          <w:sz w:val="28"/>
          <w:szCs w:val="28"/>
        </w:rPr>
        <w:t>среднего</w:t>
      </w:r>
      <w:r w:rsidRPr="0012281F">
        <w:rPr>
          <w:rFonts w:eastAsia="Calibri"/>
          <w:color w:val="000000" w:themeColor="text1"/>
          <w:sz w:val="28"/>
          <w:szCs w:val="28"/>
        </w:rPr>
        <w:t xml:space="preserve"> школьного возраста. </w:t>
      </w:r>
      <w:r w:rsidR="0012281F">
        <w:rPr>
          <w:rFonts w:eastAsia="Calibri"/>
          <w:color w:val="000000" w:themeColor="text1"/>
          <w:sz w:val="28"/>
          <w:szCs w:val="28"/>
        </w:rPr>
        <w:t xml:space="preserve">Данный </w:t>
      </w:r>
      <w:r w:rsidR="0012281F">
        <w:rPr>
          <w:rFonts w:eastAsia="Calibri"/>
          <w:color w:val="000000" w:themeColor="text1"/>
          <w:sz w:val="28"/>
          <w:szCs w:val="28"/>
        </w:rPr>
        <w:lastRenderedPageBreak/>
        <w:t xml:space="preserve">возраст является </w:t>
      </w:r>
      <w:r w:rsidR="0012281F" w:rsidRPr="0012281F">
        <w:rPr>
          <w:color w:val="000000" w:themeColor="text1"/>
          <w:sz w:val="28"/>
          <w:szCs w:val="28"/>
        </w:rPr>
        <w:t>период</w:t>
      </w:r>
      <w:r w:rsidR="0012281F">
        <w:rPr>
          <w:color w:val="000000" w:themeColor="text1"/>
          <w:sz w:val="28"/>
          <w:szCs w:val="28"/>
        </w:rPr>
        <w:t>ом</w:t>
      </w:r>
      <w:r w:rsidR="0012281F" w:rsidRPr="0012281F">
        <w:rPr>
          <w:color w:val="000000" w:themeColor="text1"/>
          <w:sz w:val="28"/>
          <w:szCs w:val="28"/>
        </w:rPr>
        <w:t xml:space="preserve">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Возраст детей, участвующих в программе </w:t>
      </w:r>
      <w:r w:rsidR="00DD5FEC">
        <w:rPr>
          <w:sz w:val="28"/>
          <w:szCs w:val="28"/>
          <w:lang w:eastAsia="ru-RU"/>
        </w:rPr>
        <w:t>1</w:t>
      </w:r>
      <w:r w:rsidR="00E24999">
        <w:rPr>
          <w:sz w:val="28"/>
          <w:szCs w:val="28"/>
          <w:lang w:eastAsia="ru-RU"/>
        </w:rPr>
        <w:t>0</w:t>
      </w:r>
      <w:r w:rsidRPr="007D35C5">
        <w:rPr>
          <w:sz w:val="28"/>
          <w:szCs w:val="28"/>
          <w:lang w:eastAsia="ru-RU"/>
        </w:rPr>
        <w:t>-1</w:t>
      </w:r>
      <w:r w:rsidR="00DD5FEC">
        <w:rPr>
          <w:sz w:val="28"/>
          <w:szCs w:val="28"/>
          <w:lang w:eastAsia="ru-RU"/>
        </w:rPr>
        <w:t>4</w:t>
      </w:r>
      <w:r w:rsidRPr="007D35C5">
        <w:rPr>
          <w:sz w:val="28"/>
          <w:szCs w:val="28"/>
          <w:lang w:eastAsia="ru-RU"/>
        </w:rPr>
        <w:t xml:space="preserve"> лет.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Формируются одновозрастные или разновозра</w:t>
      </w:r>
      <w:r w:rsidR="00174AC2">
        <w:rPr>
          <w:rFonts w:eastAsia="Calibri"/>
          <w:sz w:val="28"/>
          <w:szCs w:val="28"/>
        </w:rPr>
        <w:t>стные группы, численностью от 15 до 20</w:t>
      </w:r>
      <w:r w:rsidRPr="007D35C5">
        <w:rPr>
          <w:rFonts w:eastAsia="Calibri"/>
          <w:sz w:val="28"/>
          <w:szCs w:val="28"/>
        </w:rPr>
        <w:t xml:space="preserve"> человек.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>
        <w:rPr>
          <w:rFonts w:eastAsia="Calibri"/>
          <w:sz w:val="28"/>
          <w:szCs w:val="28"/>
        </w:rPr>
        <w:t>знаний</w:t>
      </w:r>
      <w:r w:rsidRPr="007D35C5">
        <w:rPr>
          <w:rFonts w:eastAsia="Calibri"/>
          <w:sz w:val="28"/>
          <w:szCs w:val="28"/>
        </w:rPr>
        <w:t xml:space="preserve"> у ребенка. </w:t>
      </w:r>
    </w:p>
    <w:p w:rsidR="00DD5FEC" w:rsidRPr="007D35C5" w:rsidRDefault="00DD5FEC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D35C5" w:rsidRPr="007D35C5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Срок реализации программы и объём учебных часов: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Программа рассчитана на 1 год обучения. </w:t>
      </w:r>
      <w:r w:rsidRPr="007D35C5">
        <w:rPr>
          <w:rFonts w:eastAsia="Calibri"/>
          <w:sz w:val="28"/>
          <w:szCs w:val="28"/>
        </w:rPr>
        <w:t>144 часа, 2 раза в неделю по 2 часа.</w:t>
      </w:r>
      <w:r w:rsidRPr="007D35C5">
        <w:rPr>
          <w:rFonts w:eastAsia="Calibri"/>
          <w:color w:val="000000"/>
          <w:sz w:val="28"/>
          <w:szCs w:val="28"/>
        </w:rPr>
        <w:t xml:space="preserve"> </w:t>
      </w:r>
    </w:p>
    <w:p w:rsidR="00424883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b/>
          <w:i/>
          <w:color w:val="000000"/>
          <w:sz w:val="28"/>
          <w:szCs w:val="28"/>
        </w:rPr>
        <w:t>Формы обучения</w:t>
      </w:r>
      <w:r w:rsidR="00424883">
        <w:rPr>
          <w:rFonts w:eastAsia="Calibri"/>
          <w:b/>
          <w:i/>
          <w:color w:val="000000"/>
          <w:sz w:val="28"/>
          <w:szCs w:val="28"/>
        </w:rPr>
        <w:t>: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 Обучение по программе осуществляется в очной форме, но также применяются и </w:t>
      </w:r>
      <w:r w:rsidRPr="007D35C5">
        <w:rPr>
          <w:rFonts w:eastAsia="Calibri"/>
          <w:b/>
          <w:color w:val="000000"/>
          <w:sz w:val="28"/>
          <w:szCs w:val="28"/>
        </w:rPr>
        <w:t>дистанционные</w:t>
      </w:r>
      <w:r w:rsidRPr="007D35C5">
        <w:rPr>
          <w:rFonts w:eastAsia="Calibri"/>
          <w:color w:val="000000"/>
          <w:sz w:val="28"/>
          <w:szCs w:val="28"/>
        </w:rPr>
        <w:t xml:space="preserve"> технологии обучения.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b/>
          <w:color w:val="000000"/>
          <w:sz w:val="28"/>
          <w:szCs w:val="28"/>
        </w:rPr>
        <w:t>Дистанционное обучение</w:t>
      </w:r>
      <w:r w:rsidRPr="007D35C5">
        <w:rPr>
          <w:rFonts w:eastAsia="Calibri"/>
          <w:color w:val="000000"/>
          <w:sz w:val="28"/>
          <w:szCs w:val="28"/>
        </w:rPr>
        <w:t xml:space="preserve"> применяется с целью индивидуального обучения учащихся, пропустивших занятия по боле</w:t>
      </w:r>
      <w:r w:rsidR="0012281F">
        <w:rPr>
          <w:rFonts w:eastAsia="Calibri"/>
          <w:color w:val="000000"/>
          <w:sz w:val="28"/>
          <w:szCs w:val="28"/>
        </w:rPr>
        <w:t>зни, или другим причинам, а так</w:t>
      </w:r>
      <w:r w:rsidRPr="007D35C5">
        <w:rPr>
          <w:rFonts w:eastAsia="Calibri"/>
          <w:color w:val="000000"/>
          <w:sz w:val="28"/>
          <w:szCs w:val="28"/>
        </w:rPr>
        <w:t xml:space="preserve">же в условиях ограничительных мероприятий.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Дистанционное обучение осуществляется с применением сервисов сети</w:t>
      </w:r>
      <w:r w:rsidRPr="007D35C5">
        <w:rPr>
          <w:rFonts w:eastAsiaTheme="minorHAnsi"/>
          <w:color w:val="000000"/>
          <w:sz w:val="28"/>
          <w:szCs w:val="28"/>
        </w:rPr>
        <w:t xml:space="preserve"> Интернет: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электронная почта;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sz w:val="28"/>
          <w:szCs w:val="28"/>
        </w:rPr>
      </w:pPr>
      <w:r w:rsidRPr="007D35C5">
        <w:rPr>
          <w:bCs/>
          <w:sz w:val="28"/>
          <w:szCs w:val="28"/>
          <w:shd w:val="clear" w:color="auto" w:fill="FFFFFF"/>
          <w:lang w:eastAsia="ru-RU"/>
        </w:rPr>
        <w:t>Система</w:t>
      </w:r>
      <w:r w:rsidRPr="007D35C5">
        <w:rPr>
          <w:sz w:val="28"/>
          <w:szCs w:val="28"/>
          <w:shd w:val="clear" w:color="auto" w:fill="FFFFFF"/>
          <w:lang w:eastAsia="ru-RU"/>
        </w:rPr>
        <w:t> </w:t>
      </w:r>
      <w:r w:rsidRPr="007D35C5">
        <w:rPr>
          <w:bCs/>
          <w:sz w:val="28"/>
          <w:szCs w:val="28"/>
          <w:shd w:val="clear" w:color="auto" w:fill="FFFFFF"/>
          <w:lang w:eastAsia="ru-RU"/>
        </w:rPr>
        <w:t>Moodle</w:t>
      </w:r>
      <w:r w:rsidRPr="007D35C5">
        <w:rPr>
          <w:sz w:val="28"/>
          <w:szCs w:val="28"/>
          <w:shd w:val="clear" w:color="auto" w:fill="FFFFFF"/>
          <w:lang w:eastAsia="ru-RU"/>
        </w:rPr>
        <w:t> (модульная объектно-ориентированная динамическая учебная среда)</w:t>
      </w:r>
      <w:r w:rsidRPr="007D35C5">
        <w:rPr>
          <w:rFonts w:eastAsiaTheme="minorHAnsi"/>
          <w:sz w:val="28"/>
          <w:szCs w:val="28"/>
        </w:rPr>
        <w:t xml:space="preserve">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платформа Zoom;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сервисы Google: документы, презентации, таблицы, формы, сайты;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другие поисковые, информационные и интерактивные сервисы. 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В процессе обучения используется такие </w:t>
      </w:r>
      <w:r w:rsidRPr="006F7BB8">
        <w:rPr>
          <w:bCs/>
          <w:color w:val="000000"/>
          <w:sz w:val="28"/>
          <w:szCs w:val="28"/>
        </w:rPr>
        <w:t>формы занятий</w:t>
      </w:r>
      <w:r w:rsidRPr="006F7BB8">
        <w:rPr>
          <w:color w:val="000000"/>
          <w:sz w:val="28"/>
          <w:szCs w:val="28"/>
        </w:rPr>
        <w:t> как: комбинированное, практическое, беседа, опыты, эксперименты, экскурсии.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lastRenderedPageBreak/>
        <w:t>В данной программе отдается предпочтение таким </w:t>
      </w:r>
      <w:r w:rsidRPr="006F7BB8">
        <w:rPr>
          <w:bCs/>
          <w:color w:val="000000"/>
          <w:sz w:val="28"/>
          <w:szCs w:val="28"/>
        </w:rPr>
        <w:t>формам, методам обучения</w:t>
      </w:r>
      <w:r w:rsidRPr="006F7BB8">
        <w:rPr>
          <w:color w:val="000000"/>
          <w:sz w:val="28"/>
          <w:szCs w:val="28"/>
        </w:rPr>
        <w:t>, которые: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стимулируют обучающихся к постоянному пополнению знаний (беседы, викторины, олимпиады и т.д.);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7D35C5" w:rsidRPr="007D35C5" w:rsidRDefault="007D35C5" w:rsidP="00461059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       </w:t>
      </w:r>
      <w:r w:rsidRPr="007D35C5">
        <w:rPr>
          <w:rFonts w:eastAsiaTheme="minorHAnsi"/>
          <w:color w:val="000000"/>
          <w:sz w:val="28"/>
          <w:szCs w:val="28"/>
        </w:rPr>
        <w:t xml:space="preserve">На занятиях применяются </w:t>
      </w:r>
      <w:r w:rsidRPr="007D35C5">
        <w:rPr>
          <w:rFonts w:eastAsiaTheme="minorHAnsi"/>
          <w:b/>
          <w:bCs/>
          <w:color w:val="000000"/>
          <w:sz w:val="28"/>
          <w:szCs w:val="28"/>
        </w:rPr>
        <w:t>здоровьесберегающие технологии</w:t>
      </w:r>
      <w:r w:rsidRPr="007D35C5">
        <w:rPr>
          <w:rFonts w:eastAsiaTheme="minorHAnsi"/>
          <w:color w:val="000000"/>
          <w:sz w:val="28"/>
          <w:szCs w:val="28"/>
        </w:rPr>
        <w:t xml:space="preserve">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чередование различных методов обучения: словесный, наглядный, аудиовизуальный, индивидуальная, групповая работа и др.;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>орган</w:t>
      </w:r>
      <w:r w:rsidR="006F7BB8">
        <w:rPr>
          <w:rFonts w:eastAsiaTheme="minorHAnsi"/>
          <w:color w:val="000000"/>
          <w:sz w:val="28"/>
          <w:szCs w:val="28"/>
        </w:rPr>
        <w:t>изация перерывов через каждые 45</w:t>
      </w:r>
      <w:r w:rsidRPr="007D35C5">
        <w:rPr>
          <w:rFonts w:eastAsiaTheme="minorHAnsi"/>
          <w:color w:val="000000"/>
          <w:sz w:val="28"/>
          <w:szCs w:val="28"/>
        </w:rPr>
        <w:t xml:space="preserve"> минут с проветриванием кабинета; </w:t>
      </w:r>
    </w:p>
    <w:p w:rsidR="007D35C5" w:rsidRPr="006F7BB8" w:rsidRDefault="006F7BB8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</w:rPr>
        <w:t>проведение физкультминуток.</w:t>
      </w:r>
    </w:p>
    <w:p w:rsidR="006F7BB8" w:rsidRPr="007D35C5" w:rsidRDefault="006F7BB8" w:rsidP="006F7BB8">
      <w:pPr>
        <w:widowControl/>
        <w:autoSpaceDE/>
        <w:autoSpaceDN/>
        <w:adjustRightInd w:val="0"/>
        <w:spacing w:after="45"/>
        <w:ind w:left="900"/>
        <w:contextualSpacing/>
        <w:jc w:val="both"/>
        <w:rPr>
          <w:sz w:val="28"/>
          <w:szCs w:val="28"/>
          <w:lang w:eastAsia="ru-RU"/>
        </w:rPr>
      </w:pPr>
    </w:p>
    <w:p w:rsidR="007D35C5" w:rsidRPr="007D35C5" w:rsidRDefault="007D35C5" w:rsidP="007D35C5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Режим занятий: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Занятия проводятся 2 раза в неделю по 2 академических часа (2 занятия по </w:t>
      </w:r>
      <w:r w:rsidR="006F7BB8">
        <w:rPr>
          <w:rFonts w:eastAsia="Calibri"/>
          <w:color w:val="000000"/>
          <w:sz w:val="28"/>
          <w:szCs w:val="28"/>
        </w:rPr>
        <w:t>45</w:t>
      </w:r>
      <w:r w:rsidRPr="007D35C5">
        <w:rPr>
          <w:rFonts w:eastAsia="Calibri"/>
          <w:color w:val="000000"/>
          <w:sz w:val="28"/>
          <w:szCs w:val="28"/>
        </w:rPr>
        <w:t xml:space="preserve"> минут с 10 минутным перерывом).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(СанПин 2.4.43172 -14).</w:t>
      </w:r>
    </w:p>
    <w:p w:rsidR="00EE1BF2" w:rsidRDefault="00EE1BF2" w:rsidP="007D35C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1BF2" w:rsidRDefault="00EE1BF2" w:rsidP="00EE1BF2">
      <w:pPr>
        <w:pStyle w:val="Default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ПРОГРАММЫ </w:t>
      </w:r>
    </w:p>
    <w:p w:rsidR="00867019" w:rsidRPr="007D35C5" w:rsidRDefault="00867019" w:rsidP="00EE1BF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:rsidR="00386D3D" w:rsidRPr="007D35C5" w:rsidRDefault="00EE1BF2" w:rsidP="00461059">
      <w:pPr>
        <w:pStyle w:val="a3"/>
        <w:spacing w:line="276" w:lineRule="auto"/>
        <w:ind w:left="0" w:right="425"/>
        <w:jc w:val="both"/>
        <w:rPr>
          <w:color w:val="000000" w:themeColor="text1"/>
        </w:rPr>
      </w:pPr>
      <w:r w:rsidRPr="00EE1BF2">
        <w:rPr>
          <w:b/>
          <w:color w:val="000000" w:themeColor="text1"/>
        </w:rPr>
        <w:t xml:space="preserve">Цель </w:t>
      </w:r>
      <w:r w:rsidR="00386D3D" w:rsidRPr="00EE1BF2">
        <w:rPr>
          <w:b/>
          <w:color w:val="000000" w:themeColor="text1"/>
        </w:rPr>
        <w:t>программы</w:t>
      </w:r>
      <w:r w:rsidRPr="00EE1BF2">
        <w:rPr>
          <w:b/>
          <w:color w:val="000000" w:themeColor="text1"/>
        </w:rPr>
        <w:t>:</w:t>
      </w:r>
      <w:r w:rsidR="00386D3D" w:rsidRPr="007D35C5">
        <w:rPr>
          <w:b/>
          <w:i/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углубление,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расширение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и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систематизация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знаний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обучающихся,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развитие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них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биологического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мышления и интереса к самостоятельному изучению биологических наук,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подготовка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к участию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в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олимпиадах</w:t>
      </w:r>
      <w:r w:rsidR="00D81893" w:rsidRPr="007D35C5">
        <w:rPr>
          <w:color w:val="000000" w:themeColor="text1"/>
        </w:rPr>
        <w:t>, конференциях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по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биологии.</w:t>
      </w:r>
    </w:p>
    <w:p w:rsidR="00386D3D" w:rsidRPr="00EE1BF2" w:rsidRDefault="00386D3D" w:rsidP="00461059">
      <w:pPr>
        <w:spacing w:line="276" w:lineRule="auto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Задачи:</w:t>
      </w:r>
    </w:p>
    <w:p w:rsidR="00386D3D" w:rsidRPr="00EE1BF2" w:rsidRDefault="00386D3D" w:rsidP="00461059">
      <w:pPr>
        <w:pStyle w:val="1"/>
        <w:spacing w:before="48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Образовательные: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49" w:line="276" w:lineRule="auto"/>
        <w:ind w:right="425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углублять </w:t>
      </w:r>
      <w:r w:rsidRPr="00EE1BF2">
        <w:rPr>
          <w:color w:val="000000" w:themeColor="text1"/>
          <w:spacing w:val="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расширять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Pr="00EE1BF2">
        <w:rPr>
          <w:color w:val="000000" w:themeColor="text1"/>
          <w:sz w:val="28"/>
        </w:rPr>
        <w:t>знаний,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обучающихся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следующим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разделам: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ботаника,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физиология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зоология,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 рациональное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природопользование;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7" w:line="276" w:lineRule="auto"/>
        <w:ind w:right="426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lastRenderedPageBreak/>
        <w:t xml:space="preserve">развивать </w:t>
      </w:r>
      <w:r w:rsidRPr="00EE1BF2">
        <w:rPr>
          <w:color w:val="000000" w:themeColor="text1"/>
          <w:spacing w:val="1"/>
          <w:sz w:val="28"/>
        </w:rPr>
        <w:t>умения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работать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приборами,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инструментами, справочниками; проводить наблюдения за 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объектами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состоянием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собственного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организма,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эксперименты;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8" w:line="276" w:lineRule="auto"/>
        <w:ind w:right="428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изучать </w:t>
      </w:r>
      <w:r w:rsidRPr="00EE1BF2">
        <w:rPr>
          <w:color w:val="000000" w:themeColor="text1"/>
          <w:spacing w:val="1"/>
          <w:sz w:val="28"/>
        </w:rPr>
        <w:t>роль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животных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масштабе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планеты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жизни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3" w:line="276" w:lineRule="auto"/>
        <w:ind w:right="427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расширять </w:t>
      </w:r>
      <w:r w:rsidRPr="00EE1BF2">
        <w:rPr>
          <w:color w:val="000000" w:themeColor="text1"/>
          <w:spacing w:val="1"/>
          <w:sz w:val="28"/>
        </w:rPr>
        <w:t>интерес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способствовать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выбору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учащимися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путей дальнейшего продолжения биологического или естественно-научного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образования.</w:t>
      </w:r>
    </w:p>
    <w:p w:rsidR="00386D3D" w:rsidRPr="00EE1BF2" w:rsidRDefault="00386D3D" w:rsidP="00461059">
      <w:pPr>
        <w:pStyle w:val="1"/>
        <w:spacing w:before="3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Воспитательные: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EE1BF2">
        <w:rPr>
          <w:color w:val="000000" w:themeColor="text1"/>
          <w:sz w:val="28"/>
        </w:rPr>
        <w:t xml:space="preserve">оспитывать </w:t>
      </w:r>
      <w:r w:rsidRPr="00EE1BF2">
        <w:rPr>
          <w:color w:val="000000" w:themeColor="text1"/>
          <w:spacing w:val="-5"/>
          <w:sz w:val="28"/>
        </w:rPr>
        <w:t>бережное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отношения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природы</w:t>
      </w:r>
      <w:r>
        <w:rPr>
          <w:color w:val="000000" w:themeColor="text1"/>
          <w:sz w:val="28"/>
        </w:rPr>
        <w:t>.</w:t>
      </w:r>
    </w:p>
    <w:p w:rsidR="00386D3D" w:rsidRPr="00EE1BF2" w:rsidRDefault="00386D3D" w:rsidP="00461059">
      <w:pPr>
        <w:pStyle w:val="1"/>
        <w:spacing w:before="47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Развивающие: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49"/>
        </w:tabs>
        <w:spacing w:before="49" w:line="276" w:lineRule="auto"/>
        <w:ind w:right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E1BF2">
        <w:rPr>
          <w:color w:val="000000" w:themeColor="text1"/>
          <w:sz w:val="28"/>
        </w:rPr>
        <w:t xml:space="preserve">тановление </w:t>
      </w:r>
      <w:r w:rsidRPr="00EE1BF2">
        <w:rPr>
          <w:color w:val="000000" w:themeColor="text1"/>
          <w:spacing w:val="1"/>
          <w:sz w:val="28"/>
        </w:rPr>
        <w:t>как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целостной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личности,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находящейся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гармонии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окружающим миром, способной к волевым действиям для решения биолого-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экологических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проблем;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91" w:line="276" w:lineRule="auto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Pr="00EE1BF2">
        <w:rPr>
          <w:color w:val="000000" w:themeColor="text1"/>
          <w:sz w:val="28"/>
        </w:rPr>
        <w:t>познавательный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Pr="00EE1BF2">
        <w:rPr>
          <w:color w:val="000000" w:themeColor="text1"/>
          <w:sz w:val="28"/>
        </w:rPr>
        <w:t>интерес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5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48" w:line="276" w:lineRule="auto"/>
        <w:ind w:right="424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 аналитический склада ума, умение</w:t>
      </w:r>
      <w:r w:rsidR="00386D3D" w:rsidRPr="00EE1BF2">
        <w:rPr>
          <w:color w:val="000000" w:themeColor="text1"/>
          <w:sz w:val="28"/>
        </w:rPr>
        <w:t xml:space="preserve"> наблюдать, сравнивать,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делать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выводы,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обобщать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полученные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знания.</w:t>
      </w:r>
    </w:p>
    <w:p w:rsidR="00EE1BF2" w:rsidRDefault="00EE1BF2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461059" w:rsidRDefault="00461059" w:rsidP="00EE1BF2">
      <w:pPr>
        <w:pStyle w:val="a3"/>
        <w:spacing w:before="1" w:line="276" w:lineRule="auto"/>
        <w:ind w:right="427" w:firstLine="708"/>
        <w:jc w:val="both"/>
        <w:rPr>
          <w:color w:val="000000" w:themeColor="text1"/>
        </w:rPr>
      </w:pPr>
    </w:p>
    <w:p w:rsidR="00EE1BF2" w:rsidRPr="00EE1BF2" w:rsidRDefault="00EE1BF2" w:rsidP="00EE1BF2">
      <w:pPr>
        <w:spacing w:before="250"/>
        <w:jc w:val="center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УЧЕБНЫЙ ПЛАН</w:t>
      </w:r>
    </w:p>
    <w:p w:rsidR="00EE1BF2" w:rsidRPr="007D35C5" w:rsidRDefault="00EE1BF2" w:rsidP="00EE1BF2">
      <w:pPr>
        <w:spacing w:before="250"/>
        <w:jc w:val="center"/>
        <w:rPr>
          <w:b/>
          <w:color w:val="000000" w:themeColor="text1"/>
          <w:sz w:val="28"/>
          <w:u w:val="thick"/>
        </w:rPr>
      </w:pPr>
    </w:p>
    <w:tbl>
      <w:tblPr>
        <w:tblStyle w:val="TableNormal1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7D35C5" w:rsidTr="00402E67">
        <w:trPr>
          <w:trHeight w:val="321"/>
        </w:trPr>
        <w:tc>
          <w:tcPr>
            <w:tcW w:w="709" w:type="dxa"/>
            <w:vMerge w:val="restart"/>
          </w:tcPr>
          <w:p w:rsidR="00EE1BF2" w:rsidRPr="00EE1BF2" w:rsidRDefault="00EE1BF2" w:rsidP="00874CC9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EE1BF2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</w:tcPr>
          <w:p w:rsidR="00EE1BF2" w:rsidRPr="00EE1BF2" w:rsidRDefault="00EE1BF2" w:rsidP="00874CC9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EE1BF2" w:rsidRPr="00EE1BF2" w:rsidRDefault="00EE1BF2" w:rsidP="00EE1BF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раздела и</w:t>
            </w:r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4110" w:type="dxa"/>
            <w:gridSpan w:val="3"/>
          </w:tcPr>
          <w:p w:rsidR="00EE1BF2" w:rsidRPr="00EE1BF2" w:rsidRDefault="00EE1BF2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119" w:type="dxa"/>
          </w:tcPr>
          <w:p w:rsidR="00EE1BF2" w:rsidRPr="004F4BB3" w:rsidRDefault="004F4BB3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02E6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7D35C5" w:rsidTr="00402E67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BF2" w:rsidRPr="00EE1BF2" w:rsidRDefault="00EE1BF2" w:rsidP="00EE1BF2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EE1BF2" w:rsidRPr="004F4BB3" w:rsidRDefault="004F4BB3" w:rsidP="004F4BB3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:rsidR="00EE1BF2" w:rsidRPr="004F4BB3" w:rsidRDefault="004F4BB3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:rsidR="00EE1BF2" w:rsidRPr="007D35C5" w:rsidRDefault="00EE1BF2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EE1BF2" w:rsidRPr="007D35C5" w:rsidTr="00402E67">
        <w:trPr>
          <w:trHeight w:val="321"/>
        </w:trPr>
        <w:tc>
          <w:tcPr>
            <w:tcW w:w="709" w:type="dxa"/>
          </w:tcPr>
          <w:p w:rsidR="00EE1BF2" w:rsidRPr="00EE1BF2" w:rsidRDefault="00EE1BF2" w:rsidP="004F4BB3">
            <w:pPr>
              <w:spacing w:line="301" w:lineRule="exact"/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01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line="301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line="301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тест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EE1BF2" w:rsidRPr="00EE1BF2" w:rsidRDefault="00EE1BF2" w:rsidP="00EE1BF2">
            <w:pPr>
              <w:spacing w:line="322" w:lineRule="exact"/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Ботаника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растениях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EE1BF2" w:rsidRPr="00402E67" w:rsidRDefault="00402E67" w:rsidP="00695032">
            <w:pPr>
              <w:spacing w:before="161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работа; собеседование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.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</w:p>
        </w:tc>
      </w:tr>
      <w:tr w:rsidR="00EE1BF2" w:rsidRPr="007D35C5" w:rsidTr="00402E67">
        <w:trPr>
          <w:trHeight w:val="644"/>
        </w:trPr>
        <w:tc>
          <w:tcPr>
            <w:tcW w:w="709" w:type="dxa"/>
          </w:tcPr>
          <w:p w:rsidR="00EE1BF2" w:rsidRPr="004F4BB3" w:rsidRDefault="00B004B7" w:rsidP="004F4BB3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2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Разнообразие</w:t>
            </w:r>
            <w:r w:rsidR="00E2499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2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EE1BF2" w:rsidRPr="00EE1BF2" w:rsidRDefault="00080E71" w:rsidP="00EE1BF2">
            <w:pPr>
              <w:spacing w:line="322" w:lineRule="exact"/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:rsidR="00EE1BF2" w:rsidRPr="00EE1BF2" w:rsidRDefault="00EE1BF2" w:rsidP="00EE1BF2">
            <w:pPr>
              <w:spacing w:line="301" w:lineRule="exact"/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0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; 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080E71" w:rsidRPr="007D35C5" w:rsidTr="00402E67">
        <w:trPr>
          <w:trHeight w:val="642"/>
        </w:trPr>
        <w:tc>
          <w:tcPr>
            <w:tcW w:w="709" w:type="dxa"/>
          </w:tcPr>
          <w:p w:rsidR="00080E71" w:rsidRPr="004F4BB3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080E71" w:rsidRPr="004F4BB3" w:rsidRDefault="00080E71" w:rsidP="00080E71">
            <w:pPr>
              <w:spacing w:line="304" w:lineRule="exact"/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Физиология</w:t>
            </w:r>
            <w:r w:rsidRPr="00080E7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4" w:lineRule="exact"/>
              <w:ind w:left="12"/>
              <w:rPr>
                <w:color w:val="000000" w:themeColor="text1"/>
                <w:sz w:val="28"/>
              </w:rPr>
            </w:pPr>
            <w:r w:rsidRPr="00402E67">
              <w:rPr>
                <w:rFonts w:eastAsiaTheme="minorEastAsia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; игра</w:t>
            </w:r>
          </w:p>
        </w:tc>
      </w:tr>
      <w:tr w:rsidR="00080E71" w:rsidRPr="007D35C5" w:rsidTr="00402E67">
        <w:trPr>
          <w:trHeight w:val="323"/>
        </w:trPr>
        <w:tc>
          <w:tcPr>
            <w:tcW w:w="709" w:type="dxa"/>
          </w:tcPr>
          <w:p w:rsidR="00080E71" w:rsidRPr="00B004B7" w:rsidRDefault="00080E71" w:rsidP="00080E71">
            <w:pPr>
              <w:spacing w:line="304" w:lineRule="exact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:rsidR="00080E71" w:rsidRPr="00EE1BF2" w:rsidRDefault="00080E71" w:rsidP="00080E71">
            <w:pPr>
              <w:spacing w:line="322" w:lineRule="exact"/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животных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080E71" w:rsidRPr="00080E71" w:rsidRDefault="00F02D3E" w:rsidP="00F02D3E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before="160"/>
              <w:ind w:right="77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конференция;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собеседование</w:t>
            </w:r>
            <w:r>
              <w:rPr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080E71" w:rsidRPr="007D35C5" w:rsidTr="00402E67">
        <w:trPr>
          <w:trHeight w:val="657"/>
        </w:trPr>
        <w:tc>
          <w:tcPr>
            <w:tcW w:w="709" w:type="dxa"/>
          </w:tcPr>
          <w:p w:rsidR="00080E71" w:rsidRPr="00B004B7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:rsidR="00080E71" w:rsidRPr="004F4BB3" w:rsidRDefault="003A54E1" w:rsidP="00080E71">
            <w:pPr>
              <w:spacing w:line="300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r w:rsidRPr="00EE1BF2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r w:rsidR="00080E7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tabs>
                <w:tab w:val="left" w:pos="776"/>
                <w:tab w:val="center" w:pos="881"/>
              </w:tabs>
              <w:spacing w:line="30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EE1BF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0E71" w:rsidRPr="003A54E1" w:rsidRDefault="00080E71" w:rsidP="00080E71">
            <w:pPr>
              <w:spacing w:line="300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80E71" w:rsidRPr="003A54E1" w:rsidRDefault="003A54E1" w:rsidP="003A54E1">
            <w:pPr>
              <w:spacing w:line="300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line="300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защита исследовательской работы</w:t>
            </w:r>
          </w:p>
        </w:tc>
      </w:tr>
      <w:tr w:rsidR="00080E71" w:rsidRPr="007D35C5" w:rsidTr="00402E67">
        <w:trPr>
          <w:trHeight w:val="321"/>
        </w:trPr>
        <w:tc>
          <w:tcPr>
            <w:tcW w:w="709" w:type="dxa"/>
          </w:tcPr>
          <w:p w:rsidR="00080E71" w:rsidRPr="00402E67" w:rsidRDefault="00080E71" w:rsidP="00080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080E71" w:rsidRPr="000668FC" w:rsidRDefault="000668FC" w:rsidP="000668FC">
            <w:pPr>
              <w:spacing w:line="301" w:lineRule="exact"/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80E71" w:rsidRPr="00F02D3E" w:rsidRDefault="00AC27D5" w:rsidP="00080E71">
            <w:pPr>
              <w:spacing w:line="301" w:lineRule="exact"/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080E71" w:rsidRPr="00F02D3E" w:rsidRDefault="00F02D3E" w:rsidP="00AC27D5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="00AC27D5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874CC9" w:rsidRPr="007D35C5" w:rsidRDefault="00874CC9" w:rsidP="00086304">
      <w:pPr>
        <w:spacing w:before="5"/>
        <w:rPr>
          <w:b/>
          <w:color w:val="000000" w:themeColor="text1"/>
          <w:sz w:val="21"/>
          <w:szCs w:val="28"/>
        </w:rPr>
      </w:pPr>
    </w:p>
    <w:p w:rsidR="00874CC9" w:rsidRPr="007D35C5" w:rsidRDefault="00874CC9" w:rsidP="00874CC9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СОДЕРЖАНИЕ</w:t>
      </w:r>
      <w:r w:rsidRPr="007D35C5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7D35C5">
        <w:rPr>
          <w:b/>
          <w:bCs/>
          <w:color w:val="000000" w:themeColor="text1"/>
          <w:sz w:val="28"/>
          <w:szCs w:val="28"/>
        </w:rPr>
        <w:t>ПРОГРАММЫ</w:t>
      </w:r>
    </w:p>
    <w:p w:rsidR="00874CC9" w:rsidRPr="004F4BB3" w:rsidRDefault="004F4BB3" w:rsidP="004F4BB3">
      <w:pPr>
        <w:pStyle w:val="a5"/>
        <w:numPr>
          <w:ilvl w:val="0"/>
          <w:numId w:val="15"/>
        </w:numPr>
        <w:spacing w:before="249"/>
        <w:ind w:left="284" w:right="553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Введение. Техника безопасности</w:t>
      </w:r>
      <w:r w:rsidRPr="004F4BB3">
        <w:rPr>
          <w:b/>
          <w:bCs/>
          <w:color w:val="000000" w:themeColor="text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(4</w:t>
      </w:r>
      <w:r w:rsidR="00874CC9" w:rsidRPr="004F4BB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часа</w:t>
      </w:r>
      <w:r>
        <w:rPr>
          <w:b/>
          <w:bCs/>
          <w:color w:val="000000" w:themeColor="text1"/>
          <w:sz w:val="28"/>
          <w:szCs w:val="28"/>
        </w:rPr>
        <w:t>).</w:t>
      </w:r>
    </w:p>
    <w:p w:rsidR="00874CC9" w:rsidRPr="007D35C5" w:rsidRDefault="004F4BB3" w:rsidP="00701812">
      <w:pPr>
        <w:spacing w:before="244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4F4BB3">
        <w:rPr>
          <w:i/>
          <w:color w:val="000000" w:themeColor="text1"/>
          <w:sz w:val="28"/>
          <w:szCs w:val="28"/>
        </w:rPr>
        <w:t>Теория (3 часа):</w:t>
      </w:r>
      <w:r>
        <w:rPr>
          <w:color w:val="000000" w:themeColor="text1"/>
          <w:sz w:val="28"/>
          <w:szCs w:val="28"/>
        </w:rPr>
        <w:t xml:space="preserve"> з</w:t>
      </w:r>
      <w:r w:rsidR="00874CC9" w:rsidRPr="007D35C5">
        <w:rPr>
          <w:color w:val="000000" w:themeColor="text1"/>
          <w:sz w:val="28"/>
          <w:szCs w:val="28"/>
        </w:rPr>
        <w:t>накомство с учащимися, ознакомление их с центром, планом работы,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учебными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объектами,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правилами ТБ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ПБ.История биологии как науки. Основные направления. Значение науки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биологии в жизни человека.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Происхождение жизни на земле. Подразделение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природы</w:t>
      </w:r>
      <w:r w:rsidR="00874CC9" w:rsidRPr="007D35C5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на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живое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неживое.</w:t>
      </w:r>
      <w:r w:rsidR="00874CC9" w:rsidRPr="007D35C5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Границы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жизни.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создания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Знакомство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лабораторной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(химической)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посудой,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строением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</w:p>
    <w:p w:rsidR="00874CC9" w:rsidRPr="00461059" w:rsidRDefault="004F4BB3" w:rsidP="00461059">
      <w:pPr>
        <w:spacing w:line="278" w:lineRule="auto"/>
        <w:ind w:right="425"/>
        <w:jc w:val="both"/>
        <w:rPr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(1 час):</w:t>
      </w:r>
      <w:r>
        <w:rPr>
          <w:b/>
          <w:color w:val="000000" w:themeColor="text1"/>
          <w:sz w:val="28"/>
        </w:rPr>
        <w:t xml:space="preserve"> л</w:t>
      </w:r>
      <w:r w:rsidR="00874CC9" w:rsidRPr="007D35C5">
        <w:rPr>
          <w:b/>
          <w:color w:val="000000" w:themeColor="text1"/>
          <w:sz w:val="28"/>
        </w:rPr>
        <w:t>абораторная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работа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№1.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Строение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Работа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фиксированными</w:t>
      </w:r>
      <w:r w:rsidR="00874CC9" w:rsidRPr="007D35C5">
        <w:rPr>
          <w:color w:val="000000" w:themeColor="text1"/>
          <w:spacing w:val="-1"/>
          <w:sz w:val="28"/>
        </w:rPr>
        <w:t xml:space="preserve"> </w:t>
      </w:r>
      <w:r w:rsidR="00461059">
        <w:rPr>
          <w:color w:val="000000" w:themeColor="text1"/>
          <w:sz w:val="28"/>
        </w:rPr>
        <w:t>препаратами.</w:t>
      </w:r>
    </w:p>
    <w:p w:rsidR="004F4BB3" w:rsidRPr="00CD0CBA" w:rsidRDefault="00874CC9" w:rsidP="004F4BB3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1.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БОТАНИКА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– НАУКА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РАСТЕНИЯХ</w:t>
      </w:r>
      <w:r w:rsidR="00402E67" w:rsidRPr="00CD0CBA">
        <w:rPr>
          <w:b/>
          <w:bCs/>
          <w:color w:val="000000" w:themeColor="text1"/>
          <w:sz w:val="24"/>
          <w:szCs w:val="24"/>
        </w:rPr>
        <w:t xml:space="preserve"> (20 часов)</w:t>
      </w:r>
    </w:p>
    <w:p w:rsidR="00874CC9" w:rsidRPr="00701812" w:rsidRDefault="00701812" w:rsidP="00701812">
      <w:pPr>
        <w:spacing w:before="247" w:line="278" w:lineRule="auto"/>
        <w:ind w:right="425"/>
        <w:jc w:val="both"/>
        <w:rPr>
          <w:b/>
          <w:color w:val="000000" w:themeColor="text1"/>
          <w:sz w:val="28"/>
          <w:szCs w:val="28"/>
        </w:rPr>
      </w:pPr>
      <w:r w:rsidRPr="00701812">
        <w:rPr>
          <w:color w:val="000000" w:themeColor="text1"/>
          <w:sz w:val="28"/>
          <w:szCs w:val="28"/>
        </w:rPr>
        <w:t>Теория (5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История ботаники как науки. Общая характеристика 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Иерархическое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строение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Растения.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Особенности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растительного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организма.</w:t>
      </w:r>
      <w:r w:rsidR="00874CC9" w:rsidRPr="00695032">
        <w:rPr>
          <w:color w:val="000000" w:themeColor="text1"/>
          <w:spacing w:val="-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Значение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в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природе</w:t>
      </w:r>
      <w:r w:rsidR="00874CC9"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 в</w:t>
      </w:r>
      <w:r w:rsidR="00874CC9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695032" w:rsidRDefault="00874CC9" w:rsidP="00701812">
      <w:pPr>
        <w:spacing w:before="190" w:line="278" w:lineRule="auto"/>
        <w:ind w:right="428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органоидов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органелл.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клеточной мембраны и клеточной стенки. Клеточное ядро. Прокариоты 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эукариоты.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Явления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плазмолиза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деплазмолиза.</w:t>
      </w:r>
    </w:p>
    <w:p w:rsidR="00874CC9" w:rsidRPr="00695032" w:rsidRDefault="00874CC9" w:rsidP="00701812">
      <w:pPr>
        <w:spacing w:before="190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lastRenderedPageBreak/>
        <w:t>Понятие о тканях. Типы растительных тканей, их функции. Меристемы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(первичные и вторичные). Покровные ткани: эпидерма, перидерма, корка.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Механические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колленхима,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склереиды.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Проводящие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ксилема,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флоэма.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Хлоренхима.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Запасающие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Аэренхима.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Выделительные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</w:p>
    <w:p w:rsidR="00874CC9" w:rsidRPr="00695032" w:rsidRDefault="00874CC9" w:rsidP="00701812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вегетативного органа. Основные вегетативные органы: корень,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стебель, почка, лист. Понятие о корне, классификация корней и корневых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систем. Строение и видоизменения корня (корнеплоды, корневые шишки,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воздушные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эпифитов,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корни-подпорки,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дыхательные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(пневматофоры),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ходульные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корни-прицепки,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втягивающие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(контрактильные)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корни-присоски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растений-паразитов).</w:t>
      </w:r>
    </w:p>
    <w:p w:rsidR="00340868" w:rsidRPr="00695032" w:rsidRDefault="00340868" w:rsidP="00701812">
      <w:pPr>
        <w:spacing w:before="8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Стебель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–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как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осевой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выполняемые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нарастания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ветвления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побегов: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дихотомическое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(вильчатое), моноподиальное, симподиальное. Формы поперечного сечения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стебля. Видоизменение стебля: подземные (корневища, клубни, луковицы);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надземные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(усы,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суккулентов,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колючки,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филлокладии,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усики).</w:t>
      </w:r>
    </w:p>
    <w:p w:rsidR="00340868" w:rsidRPr="00695032" w:rsidRDefault="00340868" w:rsidP="00701812">
      <w:pPr>
        <w:spacing w:before="20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Классификация почек по строению, расположению на побеге. Строение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 Типы листовой пластинки. Понятие о столбчатой и губчатой 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Устьица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их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Видоизменение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</w:p>
    <w:p w:rsidR="00461059" w:rsidRDefault="00340868" w:rsidP="00701812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типичного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околоцветника.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Симметрия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венчика: актиноморфные, зигоморфные, ассиметричные цветки. Андроцей.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(апокарпный,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ценокарпный).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Формулы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Диаграммы</w:t>
      </w:r>
      <w:r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Двудомные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однодомные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>
        <w:rPr>
          <w:color w:val="000000" w:themeColor="text1"/>
          <w:sz w:val="28"/>
          <w:szCs w:val="28"/>
        </w:rPr>
        <w:t>.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</w:p>
    <w:p w:rsidR="00701812" w:rsidRPr="00340868" w:rsidRDefault="00461059" w:rsidP="00461059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701812" w:rsidRPr="00340868" w:rsidSect="00867019">
          <w:footerReference w:type="default" r:id="rId9"/>
          <w:pgSz w:w="11910" w:h="16840"/>
          <w:pgMar w:top="1040" w:right="853" w:bottom="993" w:left="1418" w:header="717" w:footer="0" w:gutter="0"/>
          <w:cols w:space="720"/>
          <w:titlePg/>
          <w:docGrid w:linePitch="299"/>
        </w:sectPr>
      </w:pPr>
      <w:r w:rsidRPr="00695032">
        <w:rPr>
          <w:color w:val="000000" w:themeColor="text1"/>
          <w:sz w:val="28"/>
          <w:szCs w:val="28"/>
        </w:rPr>
        <w:t>Опыление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его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разновидности.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Двойное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 Строение плода. Типы плодов по строению околоплодника: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сухие, многосемянные, вскрывающиеся (листовка, боб, коробочка, стручок,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стручочек); сухие, одно- и многосемянные, невскрывающиеся (орешек, орех,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семянка,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зерновка);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одно-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многосемянные,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невскрывающиеся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(костянка, ягода, земляничина, яблоко, тыквина, померанец). Классификация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плодов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гинецея: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апокарпные,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синкарпные,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паракарпные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лизикарпные.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семян.</w:t>
      </w:r>
    </w:p>
    <w:p w:rsidR="00340868" w:rsidRDefault="00340868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lastRenderedPageBreak/>
        <w:t>Практика (</w:t>
      </w:r>
      <w:r>
        <w:rPr>
          <w:i/>
          <w:color w:val="000000" w:themeColor="text1"/>
          <w:sz w:val="28"/>
        </w:rPr>
        <w:t>15</w:t>
      </w:r>
      <w:r w:rsidRPr="004F4BB3">
        <w:rPr>
          <w:i/>
          <w:color w:val="000000" w:themeColor="text1"/>
          <w:sz w:val="28"/>
        </w:rPr>
        <w:t xml:space="preserve"> час</w:t>
      </w:r>
      <w:r>
        <w:rPr>
          <w:i/>
          <w:color w:val="000000" w:themeColor="text1"/>
          <w:sz w:val="28"/>
        </w:rPr>
        <w:t xml:space="preserve">ов </w:t>
      </w:r>
      <w:r w:rsidRPr="004F4BB3">
        <w:rPr>
          <w:i/>
          <w:color w:val="000000" w:themeColor="text1"/>
          <w:sz w:val="28"/>
        </w:rPr>
        <w:t>)</w:t>
      </w:r>
    </w:p>
    <w:p w:rsidR="00701812" w:rsidRDefault="00874CC9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2.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Изучение строения растительной клетки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кожицы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лука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(традесканции)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под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микроскопом.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</w:p>
    <w:p w:rsidR="00874CC9" w:rsidRPr="00701812" w:rsidRDefault="00695032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Явления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плазмолиза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и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деплазмолиза.</w:t>
      </w:r>
    </w:p>
    <w:p w:rsidR="00695032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</w:rPr>
        <w:t>4</w:t>
      </w:r>
      <w:r w:rsidRPr="00402E67">
        <w:rPr>
          <w:b/>
          <w:color w:val="000000" w:themeColor="text1"/>
          <w:sz w:val="28"/>
        </w:rPr>
        <w:t xml:space="preserve">. </w:t>
      </w:r>
      <w:r w:rsidRPr="00402E67">
        <w:rPr>
          <w:color w:val="000000" w:themeColor="text1"/>
          <w:sz w:val="28"/>
        </w:rPr>
        <w:t xml:space="preserve">Изучение строения корня. </w:t>
      </w:r>
    </w:p>
    <w:p w:rsidR="00695032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5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</w:rPr>
        <w:t>Типы корневых</w:t>
      </w:r>
      <w:r w:rsidR="00874CC9" w:rsidRPr="00402E67">
        <w:rPr>
          <w:color w:val="000000" w:themeColor="text1"/>
          <w:spacing w:val="1"/>
          <w:sz w:val="28"/>
        </w:rPr>
        <w:t xml:space="preserve"> </w:t>
      </w:r>
      <w:r w:rsidR="00874CC9" w:rsidRPr="00402E67">
        <w:rPr>
          <w:color w:val="000000" w:themeColor="text1"/>
          <w:sz w:val="28"/>
        </w:rPr>
        <w:t>систем.</w:t>
      </w:r>
    </w:p>
    <w:p w:rsidR="00874CC9" w:rsidRPr="00402E67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color w:val="000000" w:themeColor="text1"/>
          <w:spacing w:val="-2"/>
          <w:sz w:val="28"/>
        </w:rPr>
        <w:t xml:space="preserve"> </w:t>
      </w:r>
      <w:r w:rsidR="00695032"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  <w:szCs w:val="28"/>
        </w:rPr>
        <w:t>6</w:t>
      </w:r>
      <w:r w:rsidR="00695032" w:rsidRPr="00402E67">
        <w:rPr>
          <w:b/>
          <w:color w:val="000000" w:themeColor="text1"/>
          <w:sz w:val="28"/>
          <w:szCs w:val="28"/>
        </w:rPr>
        <w:t xml:space="preserve">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</w:rPr>
        <w:t>Видоизменение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корней.</w:t>
      </w:r>
    </w:p>
    <w:p w:rsidR="00874CC9" w:rsidRPr="00402E67" w:rsidRDefault="00874CC9" w:rsidP="00701812">
      <w:pPr>
        <w:spacing w:before="196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7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стебля.</w:t>
      </w:r>
    </w:p>
    <w:p w:rsidR="00874CC9" w:rsidRPr="00402E67" w:rsidRDefault="00874CC9" w:rsidP="00701812">
      <w:pPr>
        <w:spacing w:before="247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8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почек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листа.</w:t>
      </w:r>
    </w:p>
    <w:p w:rsidR="00874CC9" w:rsidRDefault="00874CC9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9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Изучение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генеративных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органов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покрытосеменных.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10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11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 плода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</w:t>
      </w:r>
      <w:r w:rsidRPr="00402E67">
        <w:rPr>
          <w:b/>
          <w:color w:val="000000" w:themeColor="text1"/>
          <w:sz w:val="28"/>
          <w:szCs w:val="28"/>
        </w:rPr>
        <w:t xml:space="preserve">2.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  <w:shd w:val="clear" w:color="auto" w:fill="FFFFFF" w:themeFill="background1"/>
        </w:rPr>
        <w:t>Типы плодов</w:t>
      </w:r>
    </w:p>
    <w:p w:rsidR="00695032" w:rsidRP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</w:t>
      </w:r>
    </w:p>
    <w:p w:rsidR="00695032" w:rsidRPr="00402E67" w:rsidRDefault="00695032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  <w:szCs w:val="28"/>
        </w:rPr>
        <w:t xml:space="preserve">Лабораторная работа № 14. 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</w:t>
      </w:r>
    </w:p>
    <w:p w:rsidR="00695032" w:rsidRPr="00402E67" w:rsidRDefault="00874CC9" w:rsidP="00701812">
      <w:pPr>
        <w:spacing w:before="196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  <w:szCs w:val="28"/>
        </w:rPr>
        <w:t>Подведение</w:t>
      </w:r>
      <w:r w:rsidRPr="0069503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95032">
        <w:rPr>
          <w:b/>
          <w:color w:val="000000" w:themeColor="text1"/>
          <w:sz w:val="28"/>
          <w:szCs w:val="28"/>
        </w:rPr>
        <w:t>итогов</w:t>
      </w:r>
      <w:r w:rsidRPr="00402E67">
        <w:rPr>
          <w:color w:val="000000" w:themeColor="text1"/>
          <w:sz w:val="28"/>
          <w:szCs w:val="28"/>
        </w:rPr>
        <w:t>:</w:t>
      </w:r>
      <w:r w:rsidRPr="00402E67">
        <w:rPr>
          <w:color w:val="000000" w:themeColor="text1"/>
          <w:spacing w:val="-5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решение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тестовых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заданий,</w:t>
      </w:r>
      <w:r w:rsidRPr="00402E67">
        <w:rPr>
          <w:color w:val="000000" w:themeColor="text1"/>
          <w:spacing w:val="-4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кроссвордов.</w:t>
      </w:r>
    </w:p>
    <w:p w:rsidR="00874CC9" w:rsidRPr="00CD0CBA" w:rsidRDefault="00874CC9" w:rsidP="00701812">
      <w:pPr>
        <w:spacing w:before="247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3.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РАЗНООБРАЗИЕ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695032" w:rsidRPr="00CD0CBA">
        <w:rPr>
          <w:b/>
          <w:bCs/>
          <w:color w:val="000000" w:themeColor="text1"/>
          <w:sz w:val="24"/>
          <w:szCs w:val="24"/>
        </w:rPr>
        <w:t xml:space="preserve"> (22 часа)</w:t>
      </w:r>
    </w:p>
    <w:p w:rsidR="00874CC9" w:rsidRDefault="00874CC9" w:rsidP="00874CC9">
      <w:pPr>
        <w:jc w:val="center"/>
        <w:rPr>
          <w:color w:val="000000" w:themeColor="text1"/>
          <w:sz w:val="28"/>
          <w:highlight w:val="yellow"/>
        </w:rPr>
      </w:pPr>
    </w:p>
    <w:p w:rsidR="00874CC9" w:rsidRPr="00695032" w:rsidRDefault="00701812" w:rsidP="00701812">
      <w:pPr>
        <w:spacing w:before="8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(10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  </w:t>
      </w:r>
      <w:r w:rsidR="00874CC9" w:rsidRPr="00695032">
        <w:rPr>
          <w:b/>
          <w:color w:val="000000" w:themeColor="text1"/>
          <w:spacing w:val="19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Классификация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растений.     </w:t>
      </w:r>
      <w:r w:rsidR="00874CC9" w:rsidRPr="00695032">
        <w:rPr>
          <w:color w:val="000000" w:themeColor="text1"/>
          <w:spacing w:val="18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Бинарная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номенклатура.</w:t>
      </w:r>
    </w:p>
    <w:p w:rsidR="00874CC9" w:rsidRPr="00695032" w:rsidRDefault="00874CC9" w:rsidP="00701812">
      <w:pPr>
        <w:spacing w:before="50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Разнообразие</w:t>
      </w:r>
      <w:r w:rsidRPr="00695032">
        <w:rPr>
          <w:color w:val="000000" w:themeColor="text1"/>
          <w:spacing w:val="-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разных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климатических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условий.</w:t>
      </w:r>
    </w:p>
    <w:p w:rsidR="00874CC9" w:rsidRPr="00695032" w:rsidRDefault="00874CC9" w:rsidP="00701812">
      <w:pPr>
        <w:spacing w:before="48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Одноклеточные Водоросли. Отделы Сине-зеленые водоросли; Зеленые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водоросли; Диатомовые водоросли; Бурые водоросли; Красные водоросли.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для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человека.</w:t>
      </w:r>
    </w:p>
    <w:p w:rsidR="00874CC9" w:rsidRPr="00695032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 строения, размножение, систематика, значение. Классы: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Печеночные мхи, Листостебельные мхи. Порядки Зеленые мхи, Сфагновые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мхи.</w:t>
      </w:r>
    </w:p>
    <w:p w:rsidR="00874CC9" w:rsidRPr="00695032" w:rsidRDefault="00874CC9" w:rsidP="00874CC9">
      <w:pPr>
        <w:spacing w:before="7"/>
        <w:rPr>
          <w:color w:val="000000" w:themeColor="text1"/>
          <w:sz w:val="9"/>
          <w:szCs w:val="28"/>
        </w:rPr>
      </w:pPr>
    </w:p>
    <w:p w:rsid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</w:t>
      </w:r>
      <w:r w:rsidRPr="00695032">
        <w:rPr>
          <w:color w:val="000000" w:themeColor="text1"/>
          <w:spacing w:val="36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строения</w:t>
      </w:r>
      <w:r w:rsidRPr="00695032">
        <w:rPr>
          <w:color w:val="000000" w:themeColor="text1"/>
          <w:spacing w:val="3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плаунов,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роль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701812">
        <w:rPr>
          <w:sz w:val="28"/>
          <w:szCs w:val="28"/>
        </w:rPr>
        <w:t>Особенности строения хвощей, размножение, систематика, значение.</w:t>
      </w:r>
      <w:r w:rsidRPr="00701812">
        <w:rPr>
          <w:spacing w:val="1"/>
          <w:sz w:val="28"/>
          <w:szCs w:val="28"/>
        </w:rPr>
        <w:t xml:space="preserve"> </w:t>
      </w:r>
      <w:r w:rsidRPr="00701812">
        <w:rPr>
          <w:sz w:val="28"/>
          <w:szCs w:val="28"/>
        </w:rPr>
        <w:t>Особенности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строения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папоротниковидных</w:t>
      </w:r>
      <w:r w:rsidRPr="00701812">
        <w:rPr>
          <w:spacing w:val="40"/>
          <w:sz w:val="28"/>
          <w:szCs w:val="28"/>
        </w:rPr>
        <w:t xml:space="preserve"> </w:t>
      </w:r>
      <w:r w:rsidRPr="00701812">
        <w:rPr>
          <w:sz w:val="28"/>
          <w:szCs w:val="28"/>
        </w:rPr>
        <w:t>растений,</w:t>
      </w:r>
      <w:r w:rsidRPr="00701812">
        <w:rPr>
          <w:spacing w:val="41"/>
          <w:sz w:val="28"/>
          <w:szCs w:val="28"/>
        </w:rPr>
        <w:t xml:space="preserve"> </w:t>
      </w:r>
      <w:r w:rsidRPr="00701812">
        <w:rPr>
          <w:sz w:val="28"/>
          <w:szCs w:val="28"/>
        </w:rPr>
        <w:t>размножение,</w:t>
      </w:r>
    </w:p>
    <w:p w:rsidR="00874CC9" w:rsidRPr="00701812" w:rsidRDefault="00874CC9" w:rsidP="00701812">
      <w:pPr>
        <w:pStyle w:val="af0"/>
        <w:rPr>
          <w:rFonts w:ascii="Times New Roman" w:hAnsi="Times New Roman"/>
          <w:sz w:val="28"/>
          <w:szCs w:val="28"/>
        </w:rPr>
      </w:pPr>
      <w:r w:rsidRPr="00701812">
        <w:rPr>
          <w:rFonts w:ascii="Times New Roman" w:hAnsi="Times New Roman"/>
          <w:sz w:val="28"/>
          <w:szCs w:val="28"/>
        </w:rPr>
        <w:t>систематика,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значение.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Папоротниковидные.</w:t>
      </w:r>
    </w:p>
    <w:p w:rsidR="00874CC9" w:rsidRPr="00695032" w:rsidRDefault="00874CC9" w:rsidP="00701812">
      <w:pPr>
        <w:spacing w:before="245" w:line="278" w:lineRule="auto"/>
        <w:ind w:right="421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lastRenderedPageBreak/>
        <w:t>Строение,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экология,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2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25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68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Саговниковые,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Гинкговые,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Хвойные,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Гнетовые.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Голосеменные.</w:t>
      </w:r>
    </w:p>
    <w:p w:rsidR="00CD0CBA" w:rsidRPr="00340868" w:rsidRDefault="00874CC9" w:rsidP="00701812">
      <w:pPr>
        <w:spacing w:before="192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черты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Однодольные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признаки.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Семейства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Лютиковые,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Розовые,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Бобовые,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Сельдерейные,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Капустные,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Яснотковые,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Бурачниковые,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Норичниковые,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Пасленовые, Астровые. Семейства класса Однодольные: Лилейные, Луковые,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Спаржевые,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Амариллисовые,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Ирисовые,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Осоковые,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Мятликовые.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Редкие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К</w:t>
      </w:r>
      <w:r w:rsidR="002430E3">
        <w:rPr>
          <w:color w:val="000000" w:themeColor="text1"/>
          <w:sz w:val="28"/>
          <w:szCs w:val="28"/>
        </w:rPr>
        <w:t>расноярского края</w:t>
      </w:r>
      <w:r w:rsidR="00340868">
        <w:rPr>
          <w:color w:val="000000" w:themeColor="text1"/>
          <w:sz w:val="28"/>
          <w:szCs w:val="28"/>
        </w:rPr>
        <w:t>.</w:t>
      </w:r>
    </w:p>
    <w:p w:rsidR="00695032" w:rsidRPr="00CD0CBA" w:rsidRDefault="00695032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</w:t>
      </w:r>
      <w:r>
        <w:rPr>
          <w:i/>
          <w:color w:val="000000" w:themeColor="text1"/>
          <w:sz w:val="28"/>
        </w:rPr>
        <w:t>12</w:t>
      </w:r>
      <w:r w:rsidRPr="004F4BB3">
        <w:rPr>
          <w:i/>
          <w:color w:val="000000" w:themeColor="text1"/>
          <w:sz w:val="28"/>
        </w:rPr>
        <w:t xml:space="preserve"> час</w:t>
      </w:r>
      <w:r w:rsidR="000668FC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:rsidR="00874CC9" w:rsidRPr="00695032" w:rsidRDefault="00874CC9" w:rsidP="00701812">
      <w:pPr>
        <w:spacing w:before="249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15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5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разнообразия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водорослей.</w:t>
      </w:r>
    </w:p>
    <w:p w:rsidR="00874CC9" w:rsidRPr="00695032" w:rsidRDefault="00874CC9" w:rsidP="00701812">
      <w:pPr>
        <w:spacing w:before="245" w:line="278" w:lineRule="auto"/>
        <w:ind w:right="425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 xml:space="preserve">Лабораторная работа № </w:t>
      </w:r>
      <w:r w:rsidR="002430E3">
        <w:rPr>
          <w:b/>
          <w:color w:val="000000" w:themeColor="text1"/>
          <w:sz w:val="28"/>
        </w:rPr>
        <w:t>16</w:t>
      </w:r>
      <w:r w:rsidRPr="00695032">
        <w:rPr>
          <w:b/>
          <w:color w:val="000000" w:themeColor="text1"/>
          <w:sz w:val="28"/>
        </w:rPr>
        <w:t xml:space="preserve">. </w:t>
      </w:r>
      <w:r w:rsidR="002430E3">
        <w:rPr>
          <w:color w:val="000000" w:themeColor="text1"/>
          <w:sz w:val="28"/>
          <w:szCs w:val="28"/>
        </w:rPr>
        <w:t>З</w:t>
      </w:r>
      <w:r w:rsidR="002430E3" w:rsidRPr="00695032">
        <w:rPr>
          <w:color w:val="000000" w:themeColor="text1"/>
          <w:sz w:val="28"/>
          <w:szCs w:val="28"/>
        </w:rPr>
        <w:t>начение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в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природе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и</w:t>
      </w:r>
      <w:r w:rsidR="002430E3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для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человека</w:t>
      </w:r>
    </w:p>
    <w:p w:rsidR="002430E3" w:rsidRPr="00695032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17</w:t>
      </w:r>
      <w:r w:rsidRPr="00695032">
        <w:rPr>
          <w:b/>
          <w:color w:val="000000" w:themeColor="text1"/>
          <w:sz w:val="28"/>
        </w:rPr>
        <w:t>.</w:t>
      </w:r>
      <w:r w:rsidR="002430E3">
        <w:rPr>
          <w:color w:val="000000" w:themeColor="text1"/>
          <w:sz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Печеночные мхи, Листостебельные мхи</w:t>
      </w:r>
    </w:p>
    <w:p w:rsidR="002430E3" w:rsidRPr="002430E3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 w:rsidR="002430E3">
        <w:rPr>
          <w:b/>
          <w:color w:val="000000" w:themeColor="text1"/>
          <w:sz w:val="28"/>
        </w:rPr>
        <w:t>8</w:t>
      </w:r>
      <w:r w:rsidRPr="00695032">
        <w:rPr>
          <w:b/>
          <w:color w:val="000000" w:themeColor="text1"/>
          <w:sz w:val="28"/>
        </w:rPr>
        <w:t>.</w:t>
      </w:r>
      <w:r w:rsidR="002430E3" w:rsidRPr="002430E3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Зеленые мхи, Сфагновые</w:t>
      </w:r>
      <w:r w:rsidR="002430E3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2430E3">
        <w:rPr>
          <w:color w:val="000000" w:themeColor="text1"/>
          <w:sz w:val="28"/>
          <w:szCs w:val="28"/>
        </w:rPr>
        <w:t>мхи.</w:t>
      </w:r>
    </w:p>
    <w:p w:rsidR="00874CC9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>
        <w:rPr>
          <w:b/>
          <w:color w:val="000000" w:themeColor="text1"/>
          <w:sz w:val="28"/>
        </w:rPr>
        <w:t>9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695032">
        <w:rPr>
          <w:color w:val="000000" w:themeColor="text1"/>
          <w:sz w:val="28"/>
          <w:szCs w:val="28"/>
        </w:rPr>
        <w:t>азмножение</w:t>
      </w:r>
      <w:r>
        <w:rPr>
          <w:color w:val="000000" w:themeColor="text1"/>
          <w:sz w:val="28"/>
          <w:szCs w:val="28"/>
        </w:rPr>
        <w:t xml:space="preserve"> плаунов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Игра «Низшие растения Красноярского края»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20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695032">
        <w:rPr>
          <w:color w:val="000000" w:themeColor="text1"/>
          <w:sz w:val="28"/>
          <w:szCs w:val="28"/>
        </w:rPr>
        <w:t>троения</w:t>
      </w:r>
      <w:r w:rsidRPr="00695032">
        <w:rPr>
          <w:color w:val="000000" w:themeColor="text1"/>
          <w:spacing w:val="4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папоротниковидных</w:t>
      </w:r>
      <w:r w:rsidRPr="00695032">
        <w:rPr>
          <w:color w:val="000000" w:themeColor="text1"/>
          <w:spacing w:val="4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растений,</w:t>
      </w:r>
      <w:r w:rsidRPr="00695032">
        <w:rPr>
          <w:color w:val="000000" w:themeColor="text1"/>
          <w:spacing w:val="4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</w:t>
      </w:r>
    </w:p>
    <w:p w:rsidR="002430E3" w:rsidRP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21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голосеменных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</w:p>
    <w:p w:rsidR="002430E3" w:rsidRDefault="002430E3" w:rsidP="00701812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23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Отличительные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черты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Покрытосеменных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Голосеменных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растений.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24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Классы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Однодольные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Двудольные</w:t>
      </w:r>
    </w:p>
    <w:p w:rsidR="002430E3" w:rsidRPr="00CD0CBA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25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признаков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разнообразных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семейств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покрытосеменных растений.</w:t>
      </w:r>
    </w:p>
    <w:p w:rsidR="002430E3" w:rsidRPr="002430E3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26</w:t>
      </w:r>
      <w:r w:rsidRPr="00695032">
        <w:rPr>
          <w:b/>
          <w:color w:val="000000" w:themeColor="text1"/>
          <w:sz w:val="28"/>
        </w:rPr>
        <w:t>.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Работа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с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определителем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Кр</w:t>
      </w:r>
      <w:r w:rsidR="002430E3">
        <w:rPr>
          <w:color w:val="000000" w:themeColor="text1"/>
          <w:sz w:val="28"/>
        </w:rPr>
        <w:t>асноярского края.</w:t>
      </w:r>
    </w:p>
    <w:p w:rsidR="00CD0CBA" w:rsidRPr="00CD0CBA" w:rsidRDefault="00CD0CBA" w:rsidP="00CD0CBA">
      <w:pPr>
        <w:spacing w:before="89" w:line="278" w:lineRule="auto"/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 xml:space="preserve"> Экскурсия</w:t>
      </w:r>
      <w:r w:rsidRPr="00CD0CBA">
        <w:rPr>
          <w:color w:val="000000" w:themeColor="text1"/>
          <w:spacing w:val="18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лесничество Козульского района</w:t>
      </w:r>
    </w:p>
    <w:p w:rsidR="00874CC9" w:rsidRPr="00E84DA3" w:rsidRDefault="00874CC9" w:rsidP="00086304">
      <w:pPr>
        <w:spacing w:line="301" w:lineRule="exact"/>
        <w:rPr>
          <w:color w:val="000000" w:themeColor="text1"/>
          <w:sz w:val="28"/>
          <w:highlight w:val="yellow"/>
        </w:rPr>
      </w:pPr>
    </w:p>
    <w:p w:rsidR="00874CC9" w:rsidRPr="00CD0CBA" w:rsidRDefault="00874CC9" w:rsidP="00CD0CBA">
      <w:pPr>
        <w:spacing w:before="89"/>
        <w:ind w:right="549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4.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ГРИБЫ.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БАКТЕРИИ</w:t>
      </w:r>
      <w:r w:rsidR="00080E71">
        <w:rPr>
          <w:b/>
          <w:bCs/>
          <w:color w:val="000000" w:themeColor="text1"/>
          <w:sz w:val="24"/>
          <w:szCs w:val="24"/>
        </w:rPr>
        <w:t>, ЛИШАЙНИКИ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(16 часов)</w:t>
      </w:r>
    </w:p>
    <w:p w:rsidR="00874CC9" w:rsidRPr="00CD0CBA" w:rsidRDefault="00701812" w:rsidP="00874CC9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(8 часов) </w:t>
      </w:r>
      <w:r w:rsidR="00874CC9" w:rsidRPr="00CD0CBA">
        <w:rPr>
          <w:color w:val="000000" w:themeColor="text1"/>
          <w:sz w:val="28"/>
          <w:szCs w:val="28"/>
        </w:rPr>
        <w:t>Строение,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размножение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экология.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Систематика.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Грибы-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сапрофиты и паразиты. Съедобные и ядовитые грибы. Охраняемые грибы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</w:t>
      </w:r>
      <w:r w:rsidR="00CD0CBA">
        <w:rPr>
          <w:color w:val="000000" w:themeColor="text1"/>
          <w:sz w:val="28"/>
          <w:szCs w:val="28"/>
        </w:rPr>
        <w:t>расноярского края</w:t>
      </w:r>
      <w:r w:rsidR="00874CC9" w:rsidRPr="00CD0CBA">
        <w:rPr>
          <w:color w:val="000000" w:themeColor="text1"/>
          <w:sz w:val="28"/>
          <w:szCs w:val="28"/>
        </w:rPr>
        <w:t xml:space="preserve">. Роль грибов в природе и в жизни человека. Лишайники. </w:t>
      </w:r>
      <w:r w:rsidR="00874CC9" w:rsidRPr="00CD0CBA">
        <w:rPr>
          <w:color w:val="000000" w:themeColor="text1"/>
          <w:sz w:val="28"/>
          <w:szCs w:val="28"/>
        </w:rPr>
        <w:lastRenderedPageBreak/>
        <w:t>Накипные,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листоватые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кустистые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лишайники.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Строение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лишайников.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Значение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в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природе.</w:t>
      </w:r>
    </w:p>
    <w:p w:rsidR="00874CC9" w:rsidRDefault="00874CC9" w:rsidP="00874CC9">
      <w:pPr>
        <w:spacing w:before="198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Общая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характеристика.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Форма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бактерий,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строение.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Типы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движения,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размножение,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метаболизм.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Экология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бактерий.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Значение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природе,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сельском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хозяйстве,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медицине,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промышленности.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Опасные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бактерии.</w:t>
      </w:r>
      <w:r w:rsidRPr="00CD0CBA">
        <w:rPr>
          <w:color w:val="000000" w:themeColor="text1"/>
          <w:spacing w:val="-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санитарной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</w:p>
    <w:p w:rsidR="00CD0CBA" w:rsidRPr="00CD0CBA" w:rsidRDefault="00CD0CBA" w:rsidP="00874CC9">
      <w:pPr>
        <w:spacing w:before="198" w:line="276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CD0CBA">
        <w:rPr>
          <w:i/>
          <w:color w:val="000000" w:themeColor="text1"/>
          <w:sz w:val="28"/>
          <w:szCs w:val="28"/>
        </w:rPr>
        <w:t>Практика (8 часов)</w:t>
      </w:r>
    </w:p>
    <w:p w:rsidR="00874CC9" w:rsidRPr="00CD0CBA" w:rsidRDefault="00874CC9" w:rsidP="00874CC9">
      <w:pPr>
        <w:spacing w:before="201" w:line="278" w:lineRule="auto"/>
        <w:ind w:right="423"/>
        <w:jc w:val="both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27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строения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процессов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жизнедеятельности</w:t>
      </w:r>
      <w:r w:rsidRPr="00CD0CBA">
        <w:rPr>
          <w:color w:val="000000" w:themeColor="text1"/>
          <w:spacing w:val="-1"/>
          <w:sz w:val="28"/>
        </w:rPr>
        <w:t xml:space="preserve"> </w:t>
      </w:r>
      <w:r w:rsidRPr="00CD0CBA">
        <w:rPr>
          <w:color w:val="000000" w:themeColor="text1"/>
          <w:sz w:val="28"/>
        </w:rPr>
        <w:t>грибов</w:t>
      </w:r>
      <w:r w:rsidRPr="00CD0CBA">
        <w:rPr>
          <w:color w:val="000000" w:themeColor="text1"/>
          <w:spacing w:val="-2"/>
          <w:sz w:val="28"/>
        </w:rPr>
        <w:t xml:space="preserve"> </w:t>
      </w:r>
      <w:r w:rsidRPr="00CD0CBA">
        <w:rPr>
          <w:color w:val="000000" w:themeColor="text1"/>
          <w:sz w:val="28"/>
        </w:rPr>
        <w:t>и лишайников.</w:t>
      </w:r>
    </w:p>
    <w:p w:rsidR="00874CC9" w:rsidRPr="00CD0CBA" w:rsidRDefault="00874CC9" w:rsidP="00874CC9">
      <w:pPr>
        <w:spacing w:before="196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-5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-4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-2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28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-5"/>
          <w:sz w:val="28"/>
        </w:rPr>
        <w:t xml:space="preserve"> </w:t>
      </w:r>
      <w:r w:rsidRPr="00CD0CBA">
        <w:rPr>
          <w:color w:val="000000" w:themeColor="text1"/>
          <w:sz w:val="28"/>
        </w:rPr>
        <w:t>разнообразия</w:t>
      </w:r>
      <w:r w:rsidRPr="00CD0CBA">
        <w:rPr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бактерий.</w:t>
      </w:r>
    </w:p>
    <w:p w:rsidR="00874CC9" w:rsidRDefault="00CD0CBA" w:rsidP="00874CC9">
      <w:pPr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>Экскурсия</w:t>
      </w:r>
      <w:r>
        <w:rPr>
          <w:b/>
          <w:color w:val="000000" w:themeColor="text1"/>
          <w:sz w:val="28"/>
          <w:szCs w:val="28"/>
        </w:rPr>
        <w:t xml:space="preserve"> (4 часа) </w:t>
      </w:r>
      <w:r w:rsidRPr="00CD0CBA">
        <w:rPr>
          <w:color w:val="000000" w:themeColor="text1"/>
          <w:sz w:val="28"/>
          <w:szCs w:val="28"/>
        </w:rPr>
        <w:t>Накипные,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листоватые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и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кустистые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лишайники</w:t>
      </w:r>
      <w:r>
        <w:rPr>
          <w:color w:val="000000" w:themeColor="text1"/>
          <w:sz w:val="28"/>
          <w:szCs w:val="28"/>
        </w:rPr>
        <w:t xml:space="preserve"> в природе</w:t>
      </w:r>
      <w:r w:rsidRPr="00CD0CBA">
        <w:rPr>
          <w:color w:val="000000" w:themeColor="text1"/>
          <w:sz w:val="28"/>
          <w:szCs w:val="28"/>
        </w:rPr>
        <w:t>.</w:t>
      </w:r>
    </w:p>
    <w:p w:rsidR="00CD0CBA" w:rsidRPr="00E84DA3" w:rsidRDefault="00CD0CBA" w:rsidP="00874CC9">
      <w:pPr>
        <w:rPr>
          <w:color w:val="000000" w:themeColor="text1"/>
          <w:sz w:val="30"/>
          <w:szCs w:val="28"/>
          <w:highlight w:val="yellow"/>
        </w:rPr>
      </w:pPr>
      <w:r w:rsidRPr="00CD0CBA">
        <w:rPr>
          <w:b/>
          <w:color w:val="000000" w:themeColor="text1"/>
          <w:sz w:val="28"/>
          <w:szCs w:val="28"/>
        </w:rPr>
        <w:t>Практическая работа</w:t>
      </w:r>
      <w:r w:rsidR="00896B48">
        <w:rPr>
          <w:b/>
          <w:color w:val="000000" w:themeColor="text1"/>
          <w:sz w:val="28"/>
          <w:szCs w:val="28"/>
        </w:rPr>
        <w:t xml:space="preserve"> №1</w:t>
      </w:r>
      <w:r>
        <w:rPr>
          <w:b/>
          <w:color w:val="000000" w:themeColor="text1"/>
          <w:sz w:val="28"/>
          <w:szCs w:val="28"/>
        </w:rPr>
        <w:t xml:space="preserve"> (2 часа)</w:t>
      </w:r>
      <w:r>
        <w:rPr>
          <w:color w:val="000000" w:themeColor="text1"/>
          <w:sz w:val="28"/>
          <w:szCs w:val="28"/>
        </w:rPr>
        <w:t xml:space="preserve"> Выращивание сенной палочки. </w:t>
      </w:r>
    </w:p>
    <w:p w:rsidR="00874CC9" w:rsidRPr="00E84DA3" w:rsidRDefault="00874CC9" w:rsidP="00874CC9">
      <w:pPr>
        <w:spacing w:before="2"/>
        <w:rPr>
          <w:color w:val="000000" w:themeColor="text1"/>
          <w:sz w:val="41"/>
          <w:szCs w:val="28"/>
          <w:highlight w:val="yellow"/>
        </w:rPr>
      </w:pPr>
    </w:p>
    <w:p w:rsidR="00874CC9" w:rsidRPr="00CD0CBA" w:rsidRDefault="00874CC9" w:rsidP="00CD0CBA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0E71">
        <w:rPr>
          <w:b/>
          <w:bCs/>
          <w:color w:val="000000" w:themeColor="text1"/>
          <w:sz w:val="24"/>
          <w:szCs w:val="24"/>
        </w:rPr>
        <w:t>4</w:t>
      </w:r>
      <w:r w:rsidRPr="00CD0CBA">
        <w:rPr>
          <w:b/>
          <w:bCs/>
          <w:color w:val="000000" w:themeColor="text1"/>
          <w:sz w:val="24"/>
          <w:szCs w:val="24"/>
        </w:rPr>
        <w:t>.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ОСНОВЫ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ФИЗИОЛОГИИ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(25 часов)</w:t>
      </w:r>
    </w:p>
    <w:p w:rsidR="00874CC9" w:rsidRPr="00896B48" w:rsidRDefault="00471300" w:rsidP="00874CC9">
      <w:pPr>
        <w:spacing w:before="245" w:line="276" w:lineRule="auto"/>
        <w:ind w:right="4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Теория (4 часа)</w:t>
      </w:r>
      <w:r w:rsidR="00874CC9" w:rsidRPr="00896B48">
        <w:rPr>
          <w:color w:val="000000" w:themeColor="text1"/>
          <w:sz w:val="28"/>
          <w:szCs w:val="28"/>
        </w:rPr>
        <w:t xml:space="preserve"> Типы питания растений (минеральное, органическое, водное,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воздушное,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растения-хищники,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растения-паразиты).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Роль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различных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микроэлементов в жизнедеятельности растительных организмов, удобрения.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Признаки нехватки некоторых элементов питания. Корень – как основной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орган</w:t>
      </w:r>
      <w:r w:rsidR="00874CC9"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поглощения воды и</w:t>
      </w:r>
      <w:r w:rsidR="00874CC9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ионов.</w:t>
      </w:r>
    </w:p>
    <w:p w:rsidR="00874CC9" w:rsidRPr="00896B48" w:rsidRDefault="00874CC9" w:rsidP="00874CC9">
      <w:pPr>
        <w:spacing w:before="200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 о фотосинтезе. Лист – как орган фотосинтеза. Хлорофилл 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другие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пигменты листа.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Роль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на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планете.</w:t>
      </w:r>
    </w:p>
    <w:p w:rsidR="00874CC9" w:rsidRPr="00896B48" w:rsidRDefault="00874CC9" w:rsidP="00874CC9">
      <w:pPr>
        <w:spacing w:before="194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– как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основной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орган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транспирации.</w:t>
      </w:r>
    </w:p>
    <w:p w:rsidR="00874CC9" w:rsidRPr="00896B48" w:rsidRDefault="00874CC9" w:rsidP="00874CC9">
      <w:pPr>
        <w:spacing w:before="197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Обобщение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знаний: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сравнение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процессов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фотосинтеза.</w:t>
      </w:r>
    </w:p>
    <w:p w:rsidR="00340868" w:rsidRDefault="00874CC9" w:rsidP="00340868">
      <w:pPr>
        <w:spacing w:before="89" w:line="278" w:lineRule="auto"/>
        <w:rPr>
          <w:i/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Типы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разных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видов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жизнедеятельности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6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Размножение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листовыми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="00E17346">
        <w:rPr>
          <w:color w:val="000000" w:themeColor="text1"/>
          <w:sz w:val="28"/>
          <w:szCs w:val="28"/>
        </w:rPr>
        <w:t xml:space="preserve">стеблевыми </w:t>
      </w:r>
      <w:r w:rsidR="00340868" w:rsidRPr="00896B48">
        <w:rPr>
          <w:color w:val="000000" w:themeColor="text1"/>
          <w:sz w:val="28"/>
          <w:szCs w:val="28"/>
        </w:rPr>
        <w:t>черенками,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корневыми</w:t>
      </w:r>
      <w:r w:rsidR="00340868" w:rsidRPr="00896B48">
        <w:rPr>
          <w:color w:val="000000" w:themeColor="text1"/>
          <w:spacing w:val="35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отпрысками,</w:t>
      </w:r>
      <w:r w:rsidR="00340868" w:rsidRPr="00896B48">
        <w:rPr>
          <w:color w:val="000000" w:themeColor="text1"/>
          <w:spacing w:val="3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выводковыми</w:t>
      </w:r>
      <w:r w:rsidR="00340868" w:rsidRPr="00896B48">
        <w:rPr>
          <w:color w:val="000000" w:themeColor="text1"/>
          <w:spacing w:val="3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почками,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луковицами,</w:t>
      </w:r>
      <w:r w:rsidR="00340868" w:rsidRPr="00896B48">
        <w:rPr>
          <w:color w:val="000000" w:themeColor="text1"/>
          <w:spacing w:val="-6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клубнями,</w:t>
      </w:r>
      <w:r w:rsidR="00340868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усами.</w:t>
      </w:r>
      <w:r w:rsidR="00340868"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Выращивание</w:t>
      </w:r>
      <w:r w:rsidR="00340868"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растений</w:t>
      </w:r>
      <w:r w:rsidR="00340868">
        <w:rPr>
          <w:i/>
          <w:color w:val="000000" w:themeColor="text1"/>
          <w:sz w:val="28"/>
          <w:szCs w:val="28"/>
        </w:rPr>
        <w:t xml:space="preserve">. </w:t>
      </w:r>
      <w:r w:rsidR="00340868" w:rsidRPr="00896B48">
        <w:rPr>
          <w:color w:val="000000" w:themeColor="text1"/>
          <w:sz w:val="28"/>
          <w:szCs w:val="28"/>
        </w:rPr>
        <w:t>Понятие</w:t>
      </w:r>
      <w:r w:rsidR="00340868" w:rsidRPr="00896B48">
        <w:rPr>
          <w:color w:val="000000" w:themeColor="text1"/>
          <w:sz w:val="28"/>
          <w:szCs w:val="28"/>
        </w:rPr>
        <w:tab/>
        <w:t>о</w:t>
      </w:r>
      <w:r w:rsidR="00340868" w:rsidRPr="00896B48">
        <w:rPr>
          <w:color w:val="000000" w:themeColor="text1"/>
          <w:sz w:val="28"/>
          <w:szCs w:val="28"/>
        </w:rPr>
        <w:tab/>
        <w:t>движении</w:t>
      </w:r>
      <w:r w:rsidR="00340868" w:rsidRPr="00896B48">
        <w:rPr>
          <w:color w:val="000000" w:themeColor="text1"/>
          <w:sz w:val="28"/>
          <w:szCs w:val="28"/>
        </w:rPr>
        <w:tab/>
        <w:t>растений.</w:t>
      </w:r>
      <w:r w:rsidR="00340868" w:rsidRPr="00896B48">
        <w:rPr>
          <w:color w:val="000000" w:themeColor="text1"/>
          <w:sz w:val="28"/>
          <w:szCs w:val="28"/>
        </w:rPr>
        <w:tab/>
        <w:t>Тропизмы,</w:t>
      </w:r>
      <w:r w:rsidR="00340868" w:rsidRPr="00896B48">
        <w:rPr>
          <w:color w:val="000000" w:themeColor="text1"/>
          <w:sz w:val="28"/>
          <w:szCs w:val="28"/>
        </w:rPr>
        <w:tab/>
        <w:t>настии</w:t>
      </w:r>
      <w:r w:rsidR="00340868" w:rsidRPr="00896B48">
        <w:rPr>
          <w:color w:val="000000" w:themeColor="text1"/>
          <w:sz w:val="28"/>
          <w:szCs w:val="28"/>
        </w:rPr>
        <w:tab/>
        <w:t>и</w:t>
      </w:r>
      <w:r w:rsidR="00340868" w:rsidRPr="00896B48">
        <w:rPr>
          <w:color w:val="000000" w:themeColor="text1"/>
          <w:sz w:val="28"/>
          <w:szCs w:val="28"/>
        </w:rPr>
        <w:tab/>
        <w:t>таксисы.</w:t>
      </w:r>
      <w:r w:rsidR="00461059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Фотопериодизм.</w:t>
      </w:r>
      <w:r w:rsidR="00340868" w:rsidRPr="00340868">
        <w:rPr>
          <w:i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spacing w:before="52"/>
        <w:rPr>
          <w:i/>
          <w:color w:val="000000" w:themeColor="text1"/>
          <w:sz w:val="28"/>
          <w:szCs w:val="28"/>
        </w:rPr>
      </w:pPr>
      <w:r w:rsidRPr="00896B48">
        <w:rPr>
          <w:i/>
          <w:color w:val="000000" w:themeColor="text1"/>
          <w:sz w:val="28"/>
          <w:szCs w:val="28"/>
        </w:rPr>
        <w:t>Практика  (21 час)</w:t>
      </w:r>
    </w:p>
    <w:p w:rsidR="00340868" w:rsidRDefault="00340868" w:rsidP="00340868">
      <w:pPr>
        <w:spacing w:before="247" w:line="276" w:lineRule="auto"/>
        <w:ind w:right="425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Практическая работа №2, №3, №4 Выращивание</w:t>
      </w:r>
      <w:r w:rsidRPr="00896B48">
        <w:rPr>
          <w:color w:val="000000" w:themeColor="text1"/>
          <w:sz w:val="28"/>
          <w:szCs w:val="28"/>
        </w:rPr>
        <w:t xml:space="preserve"> семян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пшеницы на разных субстратах (водной культуре, почве, дистиллированной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воде).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№5    </w:t>
      </w:r>
      <w:r w:rsidRPr="00896B48">
        <w:rPr>
          <w:color w:val="000000" w:themeColor="text1"/>
          <w:sz w:val="28"/>
          <w:szCs w:val="28"/>
        </w:rPr>
        <w:t>Опыт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«Окрашивание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цветка».</w:t>
      </w:r>
    </w:p>
    <w:p w:rsidR="00340868" w:rsidRPr="00896B48" w:rsidRDefault="00340868" w:rsidP="00340868">
      <w:pPr>
        <w:spacing w:before="20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Практическая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>
        <w:rPr>
          <w:b/>
          <w:color w:val="000000" w:themeColor="text1"/>
          <w:sz w:val="28"/>
        </w:rPr>
        <w:t>6, №7</w:t>
      </w:r>
      <w:r w:rsidRPr="00896B48">
        <w:rPr>
          <w:b/>
          <w:color w:val="000000" w:themeColor="text1"/>
          <w:spacing w:val="58"/>
          <w:sz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Заложение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опыта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«образование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крахмала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листьях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растений».</w:t>
      </w:r>
    </w:p>
    <w:p w:rsidR="00340868" w:rsidRPr="00896B48" w:rsidRDefault="00340868" w:rsidP="00340868">
      <w:pPr>
        <w:tabs>
          <w:tab w:val="left" w:pos="9237"/>
        </w:tabs>
        <w:spacing w:before="247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lastRenderedPageBreak/>
        <w:t>Лабораторная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66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29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Дыхание растений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110" w:line="278" w:lineRule="auto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25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30</w:t>
      </w:r>
      <w:r w:rsidRPr="00896B48">
        <w:rPr>
          <w:b/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Размножение</w:t>
      </w:r>
      <w:r w:rsidRPr="00896B48">
        <w:rPr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</w:t>
      </w:r>
      <w:r w:rsidRPr="00896B48">
        <w:rPr>
          <w:color w:val="000000" w:themeColor="text1"/>
          <w:spacing w:val="26"/>
          <w:sz w:val="28"/>
        </w:rPr>
        <w:t xml:space="preserve"> </w:t>
      </w:r>
      <w:r w:rsidRPr="00896B48">
        <w:rPr>
          <w:color w:val="000000" w:themeColor="text1"/>
          <w:sz w:val="28"/>
        </w:rPr>
        <w:t>вегетативным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способом.</w:t>
      </w:r>
      <w:r w:rsidRPr="00896B48">
        <w:rPr>
          <w:color w:val="000000" w:themeColor="text1"/>
          <w:spacing w:val="-2"/>
          <w:sz w:val="28"/>
        </w:rPr>
        <w:t xml:space="preserve"> </w:t>
      </w:r>
    </w:p>
    <w:p w:rsidR="00340868" w:rsidRDefault="00340868" w:rsidP="00340868">
      <w:pPr>
        <w:spacing w:before="192" w:line="278" w:lineRule="auto"/>
        <w:rPr>
          <w:color w:val="000000" w:themeColor="text1"/>
          <w:spacing w:val="-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31, №32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color w:val="000000" w:themeColor="text1"/>
          <w:sz w:val="28"/>
        </w:rPr>
        <w:t>Изучение</w:t>
      </w:r>
      <w:r w:rsidRPr="00896B48">
        <w:rPr>
          <w:color w:val="000000" w:themeColor="text1"/>
          <w:spacing w:val="18"/>
          <w:sz w:val="28"/>
        </w:rPr>
        <w:t xml:space="preserve"> </w:t>
      </w:r>
      <w:r w:rsidRPr="00896B48">
        <w:rPr>
          <w:color w:val="000000" w:themeColor="text1"/>
          <w:sz w:val="28"/>
        </w:rPr>
        <w:t>фототаксических</w:t>
      </w:r>
      <w:r w:rsidRPr="00896B48">
        <w:rPr>
          <w:color w:val="000000" w:themeColor="text1"/>
          <w:spacing w:val="17"/>
          <w:sz w:val="28"/>
        </w:rPr>
        <w:t xml:space="preserve"> </w:t>
      </w:r>
      <w:r w:rsidRPr="00896B48">
        <w:rPr>
          <w:color w:val="000000" w:themeColor="text1"/>
          <w:sz w:val="28"/>
        </w:rPr>
        <w:t>движений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различных</w:t>
      </w:r>
      <w:r w:rsidRPr="00896B48">
        <w:rPr>
          <w:color w:val="000000" w:themeColor="text1"/>
          <w:spacing w:val="-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растений.</w:t>
      </w:r>
      <w:r w:rsidRPr="00896B48">
        <w:rPr>
          <w:color w:val="000000" w:themeColor="text1"/>
          <w:spacing w:val="-1"/>
          <w:sz w:val="28"/>
        </w:rPr>
        <w:t xml:space="preserve"> </w:t>
      </w:r>
    </w:p>
    <w:p w:rsidR="00340868" w:rsidRPr="00896B48" w:rsidRDefault="00340868" w:rsidP="00340868">
      <w:pPr>
        <w:spacing w:before="192" w:line="278" w:lineRule="auto"/>
        <w:rPr>
          <w:color w:val="000000" w:themeColor="text1"/>
          <w:sz w:val="28"/>
        </w:rPr>
      </w:pPr>
      <w:r w:rsidRPr="00B004B7">
        <w:rPr>
          <w:b/>
          <w:color w:val="000000" w:themeColor="text1"/>
          <w:spacing w:val="-1"/>
          <w:sz w:val="28"/>
        </w:rPr>
        <w:t>Практическая работа №8 (10 часов)</w:t>
      </w:r>
      <w:r>
        <w:rPr>
          <w:color w:val="000000" w:themeColor="text1"/>
          <w:spacing w:val="-1"/>
          <w:sz w:val="28"/>
        </w:rPr>
        <w:t xml:space="preserve"> заложение и наблюдение за опытом «</w:t>
      </w:r>
      <w:r w:rsidRPr="00896B48">
        <w:rPr>
          <w:color w:val="000000" w:themeColor="text1"/>
          <w:sz w:val="28"/>
          <w:szCs w:val="28"/>
        </w:rPr>
        <w:t>Выращивание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</w:t>
      </w:r>
      <w:r>
        <w:rPr>
          <w:color w:val="000000" w:themeColor="text1"/>
          <w:sz w:val="28"/>
          <w:szCs w:val="28"/>
        </w:rPr>
        <w:t xml:space="preserve"> (пшеница, фасоль, огурец, томат)»</w:t>
      </w:r>
    </w:p>
    <w:p w:rsidR="00340868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896B48">
        <w:rPr>
          <w:color w:val="000000" w:themeColor="text1"/>
          <w:sz w:val="28"/>
          <w:szCs w:val="28"/>
        </w:rPr>
        <w:t>Подведение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итогов.</w:t>
      </w:r>
      <w:r w:rsidRPr="00896B48">
        <w:rPr>
          <w:color w:val="000000" w:themeColor="text1"/>
          <w:spacing w:val="-6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Брейн-ринг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«Физиология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</w:t>
      </w:r>
      <w:r w:rsidRPr="00340868">
        <w:rPr>
          <w:b/>
          <w:bCs/>
          <w:color w:val="000000" w:themeColor="text1"/>
          <w:sz w:val="24"/>
          <w:szCs w:val="24"/>
        </w:rPr>
        <w:t xml:space="preserve"> </w:t>
      </w:r>
    </w:p>
    <w:p w:rsidR="00471300" w:rsidRDefault="00471300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B004B7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B004B7">
        <w:rPr>
          <w:b/>
          <w:bCs/>
          <w:color w:val="000000" w:themeColor="text1"/>
          <w:sz w:val="24"/>
          <w:szCs w:val="24"/>
        </w:rPr>
        <w:t>ТЕМА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5</w:t>
      </w:r>
      <w:r w:rsidRPr="00B004B7">
        <w:rPr>
          <w:b/>
          <w:bCs/>
          <w:color w:val="000000" w:themeColor="text1"/>
          <w:sz w:val="24"/>
          <w:szCs w:val="24"/>
        </w:rPr>
        <w:t>. ЗООЛОГИЯ</w:t>
      </w:r>
      <w:r w:rsidRPr="00B004B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–</w:t>
      </w:r>
      <w:r w:rsidRPr="00B004B7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НАУКА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О</w:t>
      </w:r>
      <w:r w:rsidRPr="00B004B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ЖИВОТНЫХ (34 часа)</w:t>
      </w:r>
    </w:p>
    <w:p w:rsidR="00340868" w:rsidRPr="00B004B7" w:rsidRDefault="00471300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(16 часов) </w:t>
      </w:r>
      <w:r w:rsidR="00340868" w:rsidRPr="00B004B7">
        <w:rPr>
          <w:color w:val="000000" w:themeColor="text1"/>
          <w:sz w:val="28"/>
          <w:szCs w:val="28"/>
        </w:rPr>
        <w:t>История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как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науки.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Царство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животные.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Черты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сходства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различия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животных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растений.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Систематика.</w:t>
      </w:r>
      <w:r w:rsidR="00340868" w:rsidRPr="00B004B7">
        <w:rPr>
          <w:color w:val="000000" w:themeColor="text1"/>
          <w:spacing w:val="17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Значение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-68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в жизни человека. Понятие о теплокровных и холоднокровных животных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(гомойотермия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пойкилотермия).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Работа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тестовыми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заданиями,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кроссвордами.</w:t>
      </w:r>
    </w:p>
    <w:p w:rsidR="00340868" w:rsidRPr="00B004B7" w:rsidRDefault="00340868" w:rsidP="00340868">
      <w:pPr>
        <w:spacing w:before="200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Сходство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различия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растительной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pacing w:val="-67"/>
          <w:sz w:val="28"/>
          <w:szCs w:val="28"/>
        </w:rPr>
        <w:t xml:space="preserve">  </w:t>
      </w:r>
      <w:r w:rsidRPr="00B004B7">
        <w:rPr>
          <w:color w:val="000000" w:themeColor="text1"/>
          <w:sz w:val="28"/>
          <w:szCs w:val="28"/>
        </w:rPr>
        <w:t>органоидов.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клеточной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мембраны.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гликокаликса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340868" w:rsidRPr="00B004B7" w:rsidRDefault="00340868" w:rsidP="00340868">
      <w:pPr>
        <w:spacing w:before="192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типов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тканей: эпителиальной, соединительной, мышечной и нервной. Понятие 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системах органов,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их классификация и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 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461059" w:rsidRPr="00B004B7" w:rsidRDefault="00340868" w:rsidP="00461059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простейших.</w:t>
      </w:r>
      <w:r w:rsidRPr="00B004B7">
        <w:rPr>
          <w:color w:val="000000" w:themeColor="text1"/>
          <w:sz w:val="28"/>
          <w:szCs w:val="28"/>
        </w:rPr>
        <w:tab/>
        <w:t>Класс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z w:val="28"/>
          <w:szCs w:val="28"/>
        </w:rPr>
        <w:tab/>
        <w:t>Саркодовые</w:t>
      </w:r>
      <w:r w:rsidRPr="00B004B7">
        <w:rPr>
          <w:color w:val="000000" w:themeColor="text1"/>
          <w:sz w:val="28"/>
          <w:szCs w:val="28"/>
        </w:rPr>
        <w:tab/>
        <w:t>(амеба,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радиолярии),</w:t>
      </w:r>
      <w:r w:rsidRPr="00B004B7">
        <w:rPr>
          <w:color w:val="000000" w:themeColor="text1"/>
          <w:sz w:val="28"/>
          <w:szCs w:val="28"/>
        </w:rPr>
        <w:tab/>
        <w:t>кл</w:t>
      </w:r>
      <w:r>
        <w:rPr>
          <w:color w:val="000000" w:themeColor="text1"/>
          <w:sz w:val="28"/>
          <w:szCs w:val="28"/>
        </w:rPr>
        <w:t>асс</w:t>
      </w:r>
      <w:r>
        <w:rPr>
          <w:color w:val="000000" w:themeColor="text1"/>
          <w:sz w:val="28"/>
          <w:szCs w:val="28"/>
        </w:rPr>
        <w:tab/>
        <w:t>Жгутиконосцы</w:t>
      </w:r>
      <w:r>
        <w:rPr>
          <w:color w:val="000000" w:themeColor="text1"/>
          <w:sz w:val="28"/>
          <w:szCs w:val="28"/>
        </w:rPr>
        <w:tab/>
        <w:t>(трипаносома,</w:t>
      </w:r>
      <w:r>
        <w:rPr>
          <w:color w:val="000000" w:themeColor="text1"/>
          <w:sz w:val="28"/>
          <w:szCs w:val="28"/>
        </w:rPr>
        <w:tab/>
        <w:t>э</w:t>
      </w:r>
      <w:r w:rsidRPr="00B004B7">
        <w:rPr>
          <w:color w:val="000000" w:themeColor="text1"/>
          <w:sz w:val="28"/>
          <w:szCs w:val="28"/>
        </w:rPr>
        <w:t>вглена,</w:t>
      </w:r>
      <w:r w:rsidRPr="00B004B7">
        <w:rPr>
          <w:color w:val="000000" w:themeColor="text1"/>
          <w:sz w:val="28"/>
          <w:szCs w:val="28"/>
        </w:rPr>
        <w:tab/>
        <w:t>лейшмания</w:t>
      </w:r>
      <w:r>
        <w:rPr>
          <w:color w:val="000000" w:themeColor="text1"/>
          <w:sz w:val="28"/>
          <w:szCs w:val="28"/>
        </w:rPr>
        <w:t>,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лямблия),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класс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Ресничные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инфузории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(инфузория</w:t>
      </w:r>
      <w:r w:rsidR="00461059" w:rsidRPr="00B004B7">
        <w:rPr>
          <w:color w:val="000000" w:themeColor="text1"/>
          <w:spacing w:val="45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туфелька).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Особенности</w:t>
      </w:r>
      <w:r w:rsidR="00461059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жизнедеятельности.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Значение</w:t>
      </w:r>
      <w:r w:rsidR="00461059"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в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природе</w:t>
      </w:r>
      <w:r w:rsidR="00461059"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 жизни человека.</w:t>
      </w:r>
    </w:p>
    <w:p w:rsidR="00340868" w:rsidRPr="00896B48" w:rsidRDefault="00461059" w:rsidP="00461059">
      <w:pPr>
        <w:spacing w:before="247" w:line="276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многоклеточных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Губки.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Кишечнополостные.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плоских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Патогенез. Меры предупреждения от заражения. Циклы развития. Понятие 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промежуточном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окончательном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хозяине.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круглых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кольчатых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 Меры предупреждения от заражения. Общая характеристика.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Анатомия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дождевого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червя.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для человека.</w:t>
      </w:r>
    </w:p>
    <w:p w:rsidR="00340868" w:rsidRPr="00E84DA3" w:rsidRDefault="00340868" w:rsidP="00461059">
      <w:pPr>
        <w:spacing w:before="6" w:line="276" w:lineRule="auto"/>
        <w:rPr>
          <w:color w:val="000000" w:themeColor="text1"/>
          <w:sz w:val="24"/>
          <w:szCs w:val="28"/>
          <w:highlight w:val="yellow"/>
        </w:rPr>
      </w:pPr>
    </w:p>
    <w:p w:rsidR="00874CC9" w:rsidRPr="00E17346" w:rsidRDefault="00874CC9" w:rsidP="00461059">
      <w:pPr>
        <w:spacing w:before="244" w:line="276" w:lineRule="auto"/>
        <w:ind w:right="425"/>
        <w:jc w:val="both"/>
        <w:rPr>
          <w:color w:val="000000" w:themeColor="text1"/>
          <w:sz w:val="28"/>
          <w:szCs w:val="28"/>
        </w:rPr>
        <w:sectPr w:rsidR="00874CC9" w:rsidRPr="00E17346">
          <w:footerReference w:type="default" r:id="rId10"/>
          <w:pgSz w:w="11910" w:h="16840"/>
          <w:pgMar w:top="1040" w:right="420" w:bottom="280" w:left="1160" w:header="717" w:footer="0" w:gutter="0"/>
          <w:cols w:space="720"/>
        </w:sectPr>
      </w:pPr>
    </w:p>
    <w:p w:rsidR="00340868" w:rsidRPr="00B004B7" w:rsidRDefault="00340868" w:rsidP="00340868">
      <w:pPr>
        <w:spacing w:before="201" w:line="278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Общая характеристика типа Членистоногие.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Ракообразные,</w:t>
      </w:r>
      <w:r w:rsidRPr="00B004B7">
        <w:rPr>
          <w:color w:val="000000" w:themeColor="text1"/>
          <w:spacing w:val="7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Паукообразные,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Насекомые.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жизни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</w:p>
    <w:p w:rsidR="00340868" w:rsidRPr="00B004B7" w:rsidRDefault="00340868" w:rsidP="00340868">
      <w:pPr>
        <w:spacing w:before="189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Моллюски.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Брюхоногие,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Двустворчатые, Головоногие. Особенности строения и 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0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типа Иглокожие. Систематика: класс 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звезды,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ежи.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Рыбы,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Млекопитающие.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строения и жизнедеятельности ланцетника,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среда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его обитания.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хордовых животных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9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Класс Хрящевые рыбы, класс Костные рыбы.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 Роль в природе, хозяйственное значение. 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 рыб. Аквариум – как искусственная экосистема. Редкие и древние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</w:p>
    <w:p w:rsidR="00340868" w:rsidRPr="00B004B7" w:rsidRDefault="00340868" w:rsidP="00340868">
      <w:pPr>
        <w:spacing w:before="6"/>
        <w:rPr>
          <w:color w:val="000000" w:themeColor="text1"/>
          <w:sz w:val="9"/>
          <w:szCs w:val="28"/>
        </w:rPr>
      </w:pPr>
    </w:p>
    <w:p w:rsidR="00D22BF4" w:rsidRPr="00B004B7" w:rsidRDefault="00340868" w:rsidP="00D22BF4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класса</w:t>
      </w:r>
      <w:r w:rsidRPr="00B004B7">
        <w:rPr>
          <w:color w:val="000000" w:themeColor="text1"/>
          <w:sz w:val="28"/>
          <w:szCs w:val="28"/>
        </w:rPr>
        <w:tab/>
        <w:t>Земноводные.</w:t>
      </w:r>
      <w:r w:rsidRPr="00B004B7">
        <w:rPr>
          <w:color w:val="000000" w:themeColor="text1"/>
          <w:sz w:val="28"/>
          <w:szCs w:val="28"/>
        </w:rPr>
        <w:tab/>
        <w:t>Систематика: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pacing w:val="-1"/>
          <w:sz w:val="28"/>
          <w:szCs w:val="28"/>
        </w:rPr>
        <w:t>отряд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Хвостатые,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8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Бесхвостые</w:t>
      </w:r>
      <w:r w:rsidRPr="00B004B7">
        <w:rPr>
          <w:color w:val="000000" w:themeColor="text1"/>
          <w:spacing w:val="1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Безногие.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D22BF4" w:rsidRPr="00D22BF4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строения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жизнедеятельности.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Роль</w:t>
      </w:r>
      <w:r w:rsidR="00D22BF4" w:rsidRPr="00B004B7">
        <w:rPr>
          <w:color w:val="000000" w:themeColor="text1"/>
          <w:spacing w:val="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природе.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Редкие</w:t>
      </w:r>
      <w:r w:rsidR="00D22BF4" w:rsidRPr="00B004B7">
        <w:rPr>
          <w:color w:val="000000" w:themeColor="text1"/>
          <w:spacing w:val="6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древние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виды.</w:t>
      </w:r>
      <w:r w:rsidR="00D22BF4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Земноводные</w:t>
      </w:r>
      <w:r w:rsidR="00D22BF4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К</w:t>
      </w:r>
      <w:r w:rsidR="00D22BF4">
        <w:rPr>
          <w:color w:val="000000" w:themeColor="text1"/>
          <w:sz w:val="28"/>
          <w:szCs w:val="28"/>
        </w:rPr>
        <w:t>расноярского края</w:t>
      </w:r>
      <w:r w:rsidR="00D22BF4"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194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Пресмыкающиеся. Систематика: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Черепахи,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Чешуйчатые,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Крокодилы.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древние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tabs>
          <w:tab w:val="left" w:pos="3551"/>
        </w:tabs>
        <w:spacing w:before="201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надотряд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Пингвины,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надотряд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Страусовые,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надотряд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Типичные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Аистообразные,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Гусеобразные,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Курообразные,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Соколообразные,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Воробьинообразные,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Совы,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Дятлообразные,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Голубеобразные,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Журавлеобразные.</w:t>
      </w:r>
      <w:r w:rsidRPr="00B004B7">
        <w:rPr>
          <w:color w:val="000000" w:themeColor="text1"/>
          <w:sz w:val="28"/>
          <w:szCs w:val="28"/>
        </w:rPr>
        <w:tab/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размножения и формирования яйца. Сезонные явления в 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Птицеводство.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Млекопитающие. Особенности 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жизнедеятельности. Размножение и забота о потомстве. Систематическое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положение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охраняемые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Систематика млекопитающих: отряд Яйцекладущие, отряд Сумчатые,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Насекомоядные,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Рукокрылые,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Приматы,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Зайцеобразные, отряд Грызуны, отряд Китообразные, отряд Хищные,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Ластоногие,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Непарнокопытные,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Парнокопытные.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атавизмах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рудиментах.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Теория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эволюции Дарвина.</w:t>
      </w:r>
    </w:p>
    <w:p w:rsidR="00D22BF4" w:rsidRDefault="00D22BF4" w:rsidP="00D22BF4">
      <w:pPr>
        <w:spacing w:before="201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Понятие о породах. Селекция. Животноводство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 Сельскохозяйственные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животные,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разведение.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домашних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</w:p>
    <w:p w:rsidR="00D22BF4" w:rsidRPr="00B004B7" w:rsidRDefault="00D22BF4" w:rsidP="00D22BF4">
      <w:pPr>
        <w:spacing w:before="201" w:line="278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B004B7">
        <w:rPr>
          <w:i/>
          <w:color w:val="000000" w:themeColor="text1"/>
          <w:sz w:val="28"/>
          <w:szCs w:val="28"/>
        </w:rPr>
        <w:t xml:space="preserve">Практика </w:t>
      </w:r>
      <w:r>
        <w:rPr>
          <w:i/>
          <w:color w:val="000000" w:themeColor="text1"/>
          <w:sz w:val="28"/>
          <w:szCs w:val="28"/>
        </w:rPr>
        <w:t>(</w:t>
      </w:r>
      <w:r w:rsidRPr="00B004B7">
        <w:rPr>
          <w:i/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6 </w:t>
      </w:r>
      <w:r w:rsidRPr="00B004B7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ов)</w:t>
      </w:r>
    </w:p>
    <w:p w:rsidR="00D22BF4" w:rsidRPr="00B004B7" w:rsidRDefault="00D22BF4" w:rsidP="00D22BF4">
      <w:pPr>
        <w:spacing w:before="194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-5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-2"/>
          <w:sz w:val="28"/>
        </w:rPr>
        <w:t xml:space="preserve"> </w:t>
      </w:r>
      <w:r>
        <w:rPr>
          <w:b/>
          <w:color w:val="000000" w:themeColor="text1"/>
          <w:sz w:val="28"/>
        </w:rPr>
        <w:t>33, № 34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клетки</w:t>
      </w:r>
      <w:r>
        <w:rPr>
          <w:color w:val="000000" w:themeColor="text1"/>
          <w:sz w:val="28"/>
        </w:rPr>
        <w:t xml:space="preserve"> одноклеточных и многоклеточных </w:t>
      </w:r>
      <w:r w:rsidRPr="00B004B7">
        <w:rPr>
          <w:color w:val="000000" w:themeColor="text1"/>
          <w:spacing w:val="-3"/>
          <w:sz w:val="28"/>
        </w:rPr>
        <w:t>животных</w:t>
      </w:r>
      <w:r w:rsidRPr="00B004B7">
        <w:rPr>
          <w:color w:val="000000" w:themeColor="text1"/>
          <w:sz w:val="28"/>
        </w:rPr>
        <w:t>.</w:t>
      </w:r>
    </w:p>
    <w:p w:rsidR="00D22BF4" w:rsidRPr="00B004B7" w:rsidRDefault="00D22BF4" w:rsidP="00D22BF4">
      <w:pPr>
        <w:spacing w:before="247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разнообразия</w:t>
      </w:r>
      <w:r w:rsidRPr="00B004B7">
        <w:rPr>
          <w:color w:val="000000" w:themeColor="text1"/>
          <w:spacing w:val="-67"/>
          <w:sz w:val="28"/>
        </w:rPr>
        <w:t xml:space="preserve"> </w:t>
      </w:r>
      <w:r w:rsidRPr="00B004B7">
        <w:rPr>
          <w:color w:val="000000" w:themeColor="text1"/>
          <w:sz w:val="28"/>
        </w:rPr>
        <w:t>простейших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животных.</w:t>
      </w:r>
    </w:p>
    <w:p w:rsidR="00D22BF4" w:rsidRPr="00B004B7" w:rsidRDefault="00D22BF4" w:rsidP="00D22BF4">
      <w:pPr>
        <w:spacing w:before="194" w:line="278" w:lineRule="auto"/>
        <w:ind w:right="425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особенностей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кишечнополостных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гидры.</w:t>
      </w:r>
    </w:p>
    <w:p w:rsidR="00D22BF4" w:rsidRPr="00B004B7" w:rsidRDefault="00D22BF4" w:rsidP="00D22BF4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37, № 38, № 39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анатомии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морфологии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плоских,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круглых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и кольчатых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червей.</w:t>
      </w:r>
    </w:p>
    <w:p w:rsidR="00D22BF4" w:rsidRDefault="00D22BF4" w:rsidP="00D22BF4">
      <w:pPr>
        <w:tabs>
          <w:tab w:val="left" w:pos="2715"/>
        </w:tabs>
      </w:pPr>
    </w:p>
    <w:p w:rsidR="00D22BF4" w:rsidRPr="00B004B7" w:rsidRDefault="00D22BF4" w:rsidP="00D22BF4">
      <w:pPr>
        <w:spacing w:before="194" w:line="278" w:lineRule="auto"/>
        <w:ind w:right="426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Сравнение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Ракообразные,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Паукообразные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и Насекомые.</w:t>
      </w:r>
    </w:p>
    <w:p w:rsidR="00D22BF4" w:rsidRPr="00B004B7" w:rsidRDefault="00D22BF4" w:rsidP="00D22BF4">
      <w:pPr>
        <w:spacing w:before="89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41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Насекомые.</w:t>
      </w:r>
    </w:p>
    <w:p w:rsidR="00D22BF4" w:rsidRPr="00B004B7" w:rsidRDefault="00D22BF4" w:rsidP="00D22BF4">
      <w:pPr>
        <w:spacing w:before="194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 xml:space="preserve">Лабораторная работа № </w:t>
      </w:r>
      <w:r>
        <w:rPr>
          <w:b/>
          <w:color w:val="000000" w:themeColor="text1"/>
          <w:sz w:val="28"/>
        </w:rPr>
        <w:t>4</w:t>
      </w:r>
      <w:r w:rsidRPr="00B004B7">
        <w:rPr>
          <w:b/>
          <w:color w:val="000000" w:themeColor="text1"/>
          <w:sz w:val="28"/>
        </w:rPr>
        <w:t xml:space="preserve">2. </w:t>
      </w:r>
      <w:r w:rsidRPr="00B004B7">
        <w:rPr>
          <w:color w:val="000000" w:themeColor="text1"/>
          <w:sz w:val="28"/>
        </w:rPr>
        <w:t>Изучение строения различных 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типа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Моллюски.</w:t>
      </w:r>
    </w:p>
    <w:p w:rsidR="00D22BF4" w:rsidRPr="00B004B7" w:rsidRDefault="00D22BF4" w:rsidP="00D22BF4">
      <w:pPr>
        <w:spacing w:before="193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43, № 44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рыб.</w:t>
      </w:r>
    </w:p>
    <w:p w:rsidR="00D22BF4" w:rsidRPr="00B004B7" w:rsidRDefault="00D22BF4" w:rsidP="00D22BF4">
      <w:pPr>
        <w:spacing w:before="194" w:line="278" w:lineRule="auto"/>
        <w:ind w:right="429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45, № 46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земноводных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лягушки.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47, № 48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пресмыкающихся.</w:t>
      </w:r>
    </w:p>
    <w:p w:rsidR="00D22BF4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49, № 50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птиц.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51. </w:t>
      </w:r>
      <w:r w:rsidRPr="00F02D3E">
        <w:rPr>
          <w:color w:val="000000" w:themeColor="text1"/>
          <w:sz w:val="28"/>
        </w:rPr>
        <w:t>Строение яйца птиц</w:t>
      </w:r>
    </w:p>
    <w:p w:rsidR="00874CC9" w:rsidRPr="00B004B7" w:rsidRDefault="00874CC9" w:rsidP="00874CC9">
      <w:pPr>
        <w:spacing w:line="276" w:lineRule="auto"/>
        <w:rPr>
          <w:color w:val="000000" w:themeColor="text1"/>
        </w:rPr>
        <w:sectPr w:rsidR="00874CC9" w:rsidRPr="00B004B7">
          <w:pgSz w:w="11910" w:h="16840"/>
          <w:pgMar w:top="1040" w:right="420" w:bottom="280" w:left="1160" w:header="717" w:footer="0" w:gutter="0"/>
          <w:cols w:space="720"/>
        </w:sectPr>
      </w:pPr>
    </w:p>
    <w:p w:rsidR="00340868" w:rsidRDefault="00340868" w:rsidP="00874CC9">
      <w:pPr>
        <w:spacing w:line="278" w:lineRule="auto"/>
        <w:rPr>
          <w:color w:val="000000" w:themeColor="text1"/>
        </w:rPr>
      </w:pPr>
    </w:p>
    <w:p w:rsidR="00340868" w:rsidRPr="00B004B7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52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</w:t>
      </w:r>
      <w:r>
        <w:rPr>
          <w:b/>
          <w:color w:val="000000" w:themeColor="text1"/>
          <w:sz w:val="28"/>
        </w:rPr>
        <w:t>3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различных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семейств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Птицы.</w:t>
      </w:r>
    </w:p>
    <w:p w:rsidR="00340868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</w:t>
      </w:r>
      <w:r w:rsidR="00DA79DC">
        <w:rPr>
          <w:b/>
          <w:color w:val="000000" w:themeColor="text1"/>
          <w:sz w:val="28"/>
        </w:rPr>
        <w:t>4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тела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млекопитающих.</w:t>
      </w:r>
    </w:p>
    <w:p w:rsidR="00340868" w:rsidRPr="00B004B7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Эк</w:t>
      </w:r>
      <w:r w:rsidR="00DA79DC">
        <w:rPr>
          <w:color w:val="000000" w:themeColor="text1"/>
          <w:sz w:val="28"/>
        </w:rPr>
        <w:t>скурсия в зоопарк «Роев ручей» 3</w:t>
      </w:r>
      <w:r>
        <w:rPr>
          <w:color w:val="000000" w:themeColor="text1"/>
          <w:sz w:val="28"/>
        </w:rPr>
        <w:t xml:space="preserve"> часа</w:t>
      </w:r>
    </w:p>
    <w:p w:rsidR="00340868" w:rsidRDefault="00340868" w:rsidP="00340868">
      <w:pPr>
        <w:spacing w:before="196"/>
        <w:ind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A54E1">
        <w:rPr>
          <w:b/>
          <w:bCs/>
          <w:color w:val="000000" w:themeColor="text1"/>
          <w:sz w:val="28"/>
          <w:szCs w:val="28"/>
        </w:rPr>
        <w:t>Научно- исследовательский практикум (15 часов)</w:t>
      </w:r>
    </w:p>
    <w:p w:rsidR="00340868" w:rsidRDefault="00340868" w:rsidP="00340868">
      <w:pPr>
        <w:outlineLvl w:val="0"/>
        <w:rPr>
          <w:bCs/>
          <w:i/>
          <w:color w:val="000000" w:themeColor="text1"/>
          <w:sz w:val="28"/>
          <w:szCs w:val="28"/>
        </w:rPr>
      </w:pPr>
      <w:r w:rsidRPr="003A54E1">
        <w:rPr>
          <w:bCs/>
          <w:i/>
          <w:color w:val="000000" w:themeColor="text1"/>
          <w:sz w:val="28"/>
          <w:szCs w:val="28"/>
        </w:rPr>
        <w:t>Практика (1</w:t>
      </w:r>
      <w:r>
        <w:rPr>
          <w:bCs/>
          <w:i/>
          <w:color w:val="000000" w:themeColor="text1"/>
          <w:sz w:val="28"/>
          <w:szCs w:val="28"/>
        </w:rPr>
        <w:t>5</w:t>
      </w:r>
      <w:r w:rsidRPr="003A54E1">
        <w:rPr>
          <w:bCs/>
          <w:i/>
          <w:color w:val="000000" w:themeColor="text1"/>
          <w:sz w:val="28"/>
          <w:szCs w:val="28"/>
        </w:rPr>
        <w:t xml:space="preserve"> часов)</w:t>
      </w:r>
    </w:p>
    <w:p w:rsidR="00340868" w:rsidRPr="003A54E1" w:rsidRDefault="00340868" w:rsidP="00340868">
      <w:pPr>
        <w:outlineLvl w:val="0"/>
        <w:rPr>
          <w:bCs/>
          <w:color w:val="000000" w:themeColor="text1"/>
          <w:sz w:val="28"/>
          <w:szCs w:val="28"/>
        </w:rPr>
      </w:pPr>
      <w:r w:rsidRPr="003A54E1">
        <w:rPr>
          <w:bCs/>
          <w:color w:val="000000" w:themeColor="text1"/>
          <w:sz w:val="28"/>
          <w:szCs w:val="28"/>
        </w:rPr>
        <w:t xml:space="preserve"> написание исследовательск</w:t>
      </w:r>
      <w:r>
        <w:rPr>
          <w:bCs/>
          <w:color w:val="000000" w:themeColor="text1"/>
          <w:sz w:val="28"/>
          <w:szCs w:val="28"/>
        </w:rPr>
        <w:t>их</w:t>
      </w:r>
      <w:r w:rsidRPr="003A54E1">
        <w:rPr>
          <w:bCs/>
          <w:color w:val="000000" w:themeColor="text1"/>
          <w:sz w:val="28"/>
          <w:szCs w:val="28"/>
        </w:rPr>
        <w:t xml:space="preserve"> работ на</w:t>
      </w:r>
      <w:r>
        <w:rPr>
          <w:bCs/>
          <w:color w:val="000000" w:themeColor="text1"/>
          <w:sz w:val="28"/>
          <w:szCs w:val="28"/>
        </w:rPr>
        <w:t xml:space="preserve"> научно-</w:t>
      </w:r>
      <w:r w:rsidRPr="003A54E1">
        <w:rPr>
          <w:bCs/>
          <w:color w:val="000000" w:themeColor="text1"/>
          <w:sz w:val="28"/>
          <w:szCs w:val="28"/>
        </w:rPr>
        <w:t xml:space="preserve"> практическую конференцию.</w:t>
      </w:r>
    </w:p>
    <w:p w:rsidR="00340868" w:rsidRPr="003A54E1" w:rsidRDefault="00340868" w:rsidP="00340868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Микроскопия.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клеток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Методика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приготовления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временных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микропрепаратов</w:t>
      </w:r>
      <w:r w:rsidRPr="003A54E1">
        <w:rPr>
          <w:color w:val="000000" w:themeColor="text1"/>
          <w:spacing w:val="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 органов</w:t>
      </w:r>
      <w:r w:rsidRPr="003A54E1">
        <w:rPr>
          <w:color w:val="000000" w:themeColor="text1"/>
          <w:spacing w:val="-5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:rsidR="00340868" w:rsidRPr="003A54E1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микробиоты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реки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Енисей.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Экскурсия.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Выращивание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инфузорий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других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Простейших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на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питательных средах.</w:t>
      </w:r>
    </w:p>
    <w:p w:rsidR="00340868" w:rsidRPr="007D35C5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Красная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книга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Красноярского края.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редких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животных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Учебная экскурсия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Ботанический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 xml:space="preserve">сад </w:t>
      </w:r>
    </w:p>
    <w:p w:rsidR="00340868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Pr="007D35C5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ПЛАНИРУЕМЫЕ</w:t>
      </w:r>
      <w:r w:rsidRPr="007D35C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РЕЗУЛЬТАТЫ</w:t>
      </w:r>
    </w:p>
    <w:p w:rsidR="00340868" w:rsidRPr="004F4BB3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4F4BB3">
        <w:rPr>
          <w:b/>
          <w:i/>
          <w:color w:val="000000" w:themeColor="text1"/>
          <w:sz w:val="28"/>
        </w:rPr>
        <w:t>Личностные</w:t>
      </w:r>
      <w:r w:rsidRPr="004F4BB3">
        <w:rPr>
          <w:b/>
          <w:i/>
          <w:color w:val="000000" w:themeColor="text1"/>
          <w:spacing w:val="-7"/>
          <w:sz w:val="28"/>
        </w:rPr>
        <w:t xml:space="preserve"> </w:t>
      </w:r>
      <w:r w:rsidRPr="004F4BB3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z w:val="28"/>
        </w:rPr>
        <w:tab/>
        <w:t>мотивации</w:t>
      </w:r>
      <w:r w:rsidRPr="00E4209E">
        <w:rPr>
          <w:color w:val="000000" w:themeColor="text1"/>
          <w:sz w:val="28"/>
        </w:rPr>
        <w:tab/>
        <w:t>к</w:t>
      </w:r>
      <w:r w:rsidRPr="00E4209E">
        <w:rPr>
          <w:color w:val="000000" w:themeColor="text1"/>
          <w:sz w:val="28"/>
        </w:rPr>
        <w:tab/>
        <w:t>обучению</w:t>
      </w:r>
      <w:r w:rsidRPr="00E4209E">
        <w:rPr>
          <w:color w:val="000000" w:themeColor="text1"/>
          <w:sz w:val="28"/>
        </w:rPr>
        <w:tab/>
        <w:t xml:space="preserve">и целенаправленной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готовность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самообразованию;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самостоятельной,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исследовательской,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информационно-</w:t>
      </w:r>
      <w:r w:rsidRPr="00340868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аналитической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z w:val="28"/>
        </w:rPr>
        <w:tab/>
        <w:t>навыков</w:t>
      </w:r>
      <w:r w:rsidRPr="00E4209E">
        <w:rPr>
          <w:color w:val="000000" w:themeColor="text1"/>
          <w:sz w:val="28"/>
        </w:rPr>
        <w:tab/>
        <w:t>сотрудничества</w:t>
      </w:r>
      <w:r w:rsidRPr="00E4209E">
        <w:rPr>
          <w:color w:val="000000" w:themeColor="text1"/>
          <w:sz w:val="28"/>
        </w:rPr>
        <w:tab/>
        <w:t>со</w:t>
      </w:r>
      <w:r w:rsidRPr="00E4209E">
        <w:rPr>
          <w:color w:val="000000" w:themeColor="text1"/>
          <w:sz w:val="28"/>
        </w:rPr>
        <w:tab/>
        <w:t>сверстниками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firstLine="0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 xml:space="preserve">и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взрослыми.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Метапредметные</w:t>
      </w:r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 w:rsidRPr="00E4209E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представлений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взаимосвязи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взаимодействии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естественных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наук;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сформированность умений самостоятельно определять цели и составлять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планы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осуществлять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корректировать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деятельность;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навыками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получения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необходимой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критически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оценивать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обрабатывать,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успешная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ориентация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различных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источниках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использовать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средства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коммуникационных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технологий;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z w:val="28"/>
        </w:rPr>
        <w:tab/>
        <w:t>анализировать,</w:t>
      </w:r>
      <w:r w:rsidRPr="00E4209E">
        <w:rPr>
          <w:color w:val="000000" w:themeColor="text1"/>
          <w:sz w:val="28"/>
        </w:rPr>
        <w:tab/>
        <w:t>оценивать,</w:t>
      </w:r>
      <w:r w:rsidRPr="00E4209E">
        <w:rPr>
          <w:color w:val="000000" w:themeColor="text1"/>
          <w:sz w:val="28"/>
        </w:rPr>
        <w:tab/>
        <w:t>проверять</w:t>
      </w:r>
      <w:r w:rsidRPr="00E4209E">
        <w:rPr>
          <w:color w:val="000000" w:themeColor="text1"/>
          <w:sz w:val="28"/>
        </w:rPr>
        <w:tab/>
        <w:t>на</w:t>
      </w:r>
      <w:r w:rsidRPr="00E4209E">
        <w:rPr>
          <w:color w:val="000000" w:themeColor="text1"/>
          <w:sz w:val="28"/>
        </w:rPr>
        <w:tab/>
        <w:t>достоверность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>и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обобщать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научную информацию;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 навыками познавательной рефлексии и презентации результатов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собственных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исследований.</w:t>
      </w:r>
    </w:p>
    <w:p w:rsidR="00340868" w:rsidRPr="007D35C5" w:rsidRDefault="00340868" w:rsidP="0034086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Предметные</w:t>
      </w:r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>
        <w:rPr>
          <w:b/>
          <w:i/>
          <w:color w:val="000000" w:themeColor="text1"/>
          <w:sz w:val="28"/>
        </w:rPr>
        <w:t>результаты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7D35C5">
        <w:rPr>
          <w:b/>
          <w:color w:val="000000" w:themeColor="text1"/>
          <w:sz w:val="28"/>
          <w:szCs w:val="28"/>
        </w:rPr>
        <w:t>учащиеся должны знать</w:t>
      </w:r>
      <w:r>
        <w:rPr>
          <w:b/>
          <w:color w:val="000000" w:themeColor="text1"/>
          <w:sz w:val="28"/>
          <w:szCs w:val="28"/>
        </w:rPr>
        <w:t>:</w:t>
      </w:r>
      <w:r w:rsidRPr="007D35C5">
        <w:rPr>
          <w:b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 клетки растений, животных, грибов и бактерий, черты их различия</w:t>
      </w:r>
      <w:r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сходства.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тканей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 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вегетативных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генеративных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функционирования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сравнительном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плане;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E4209E">
        <w:rPr>
          <w:color w:val="000000" w:themeColor="text1"/>
          <w:sz w:val="28"/>
        </w:rPr>
        <w:t>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формы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организмов,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циклы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групп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растений.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размножения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классов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семейств;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содержание,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кормление,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разведение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домашних 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E4209E">
        <w:rPr>
          <w:color w:val="000000" w:themeColor="text1"/>
          <w:sz w:val="28"/>
        </w:rPr>
        <w:t>аболевания,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вызываемые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болезнетворными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бактериями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паразитами,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правила их профилактики и меры борьбы с ними; ядовитые грибы и растения</w:t>
      </w:r>
      <w:r w:rsidRPr="00E4209E"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pacing w:val="-67"/>
          <w:sz w:val="28"/>
        </w:rPr>
        <w:t>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оль растений, грибов, бактерий и животных в природе и жизни человека;</w:t>
      </w:r>
    </w:p>
    <w:p w:rsidR="00340868" w:rsidRPr="00E84DA3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приспособленность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организмов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к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среде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обитания;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основные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законы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охране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растительного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70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животного</w:t>
      </w:r>
    </w:p>
    <w:p w:rsidR="00340868" w:rsidRPr="00E4209E" w:rsidRDefault="00340868" w:rsidP="00340868">
      <w:p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E4209E">
        <w:rPr>
          <w:color w:val="000000" w:themeColor="text1"/>
          <w:sz w:val="28"/>
        </w:rPr>
        <w:t>мира,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также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виды,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занесенные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Красную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книгу;</w:t>
      </w:r>
    </w:p>
    <w:p w:rsidR="00340868" w:rsidRPr="00E4209E" w:rsidRDefault="00340868" w:rsidP="00340868">
      <w:pPr>
        <w:jc w:val="both"/>
        <w:rPr>
          <w:b/>
          <w:color w:val="000000" w:themeColor="text1"/>
          <w:sz w:val="28"/>
        </w:rPr>
      </w:pPr>
      <w:r w:rsidRPr="00E4209E">
        <w:rPr>
          <w:b/>
          <w:color w:val="000000" w:themeColor="text1"/>
          <w:sz w:val="28"/>
        </w:rPr>
        <w:t>Учащиеся</w:t>
      </w:r>
      <w:r w:rsidRPr="00E4209E">
        <w:rPr>
          <w:b/>
          <w:color w:val="000000" w:themeColor="text1"/>
          <w:spacing w:val="-4"/>
          <w:sz w:val="28"/>
        </w:rPr>
        <w:t xml:space="preserve"> </w:t>
      </w:r>
      <w:r w:rsidRPr="00E4209E">
        <w:rPr>
          <w:b/>
          <w:color w:val="000000" w:themeColor="text1"/>
          <w:sz w:val="28"/>
        </w:rPr>
        <w:t>должны уметь: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E4209E">
        <w:rPr>
          <w:color w:val="000000" w:themeColor="text1"/>
          <w:sz w:val="28"/>
        </w:rPr>
        <w:t>спользовать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ботанические</w:t>
      </w:r>
      <w:r w:rsidRPr="00E4209E">
        <w:rPr>
          <w:color w:val="000000" w:themeColor="text1"/>
          <w:spacing w:val="6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зоологические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термины;</w:t>
      </w:r>
    </w:p>
    <w:p w:rsidR="00340868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микроскопической</w:t>
      </w:r>
      <w:r w:rsidRPr="00E4209E">
        <w:rPr>
          <w:color w:val="000000" w:themeColor="text1"/>
          <w:spacing w:val="18"/>
          <w:sz w:val="28"/>
        </w:rPr>
        <w:t xml:space="preserve"> </w:t>
      </w:r>
      <w:r w:rsidRPr="00E4209E">
        <w:rPr>
          <w:color w:val="000000" w:themeColor="text1"/>
          <w:sz w:val="28"/>
        </w:rPr>
        <w:t>техникой;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делать</w:t>
      </w:r>
      <w:r w:rsidRPr="00E4209E">
        <w:rPr>
          <w:color w:val="000000" w:themeColor="text1"/>
          <w:spacing w:val="16"/>
          <w:sz w:val="28"/>
        </w:rPr>
        <w:t xml:space="preserve"> </w:t>
      </w:r>
      <w:r w:rsidRPr="00E4209E">
        <w:rPr>
          <w:color w:val="000000" w:themeColor="text1"/>
          <w:sz w:val="28"/>
        </w:rPr>
        <w:t>временные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микропрепараты;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работать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с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постоянными микропрепаратами;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тавить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биологические</w:t>
      </w:r>
      <w:r w:rsidRPr="00E4209E">
        <w:rPr>
          <w:color w:val="000000" w:themeColor="text1"/>
          <w:spacing w:val="3"/>
          <w:sz w:val="28"/>
        </w:rPr>
        <w:t xml:space="preserve"> </w:t>
      </w:r>
      <w:r w:rsidRPr="00E4209E">
        <w:rPr>
          <w:color w:val="000000" w:themeColor="text1"/>
          <w:sz w:val="28"/>
        </w:rPr>
        <w:t>эксперименты,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описывать</w:t>
      </w:r>
      <w:r w:rsidRPr="00E4209E">
        <w:rPr>
          <w:color w:val="000000" w:themeColor="text1"/>
          <w:spacing w:val="69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4"/>
          <w:sz w:val="28"/>
        </w:rPr>
        <w:t xml:space="preserve"> </w:t>
      </w:r>
      <w:r w:rsidRPr="00E4209E">
        <w:rPr>
          <w:color w:val="000000" w:themeColor="text1"/>
          <w:sz w:val="28"/>
        </w:rPr>
        <w:t>объяснять  результаты</w:t>
      </w:r>
      <w:r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опытов;</w:t>
      </w:r>
    </w:p>
    <w:p w:rsidR="00D22BF4" w:rsidRPr="00E4209E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E4209E">
        <w:rPr>
          <w:color w:val="000000" w:themeColor="text1"/>
          <w:sz w:val="28"/>
        </w:rPr>
        <w:t>роводить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самостоятельный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поиск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биологической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таблицами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схемами;</w:t>
      </w:r>
    </w:p>
    <w:p w:rsidR="00874CC9" w:rsidRP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  <w:r w:rsidRPr="00D22BF4">
        <w:rPr>
          <w:color w:val="000000" w:themeColor="text1"/>
          <w:sz w:val="28"/>
        </w:rPr>
        <w:t>пропагандировать</w:t>
      </w:r>
      <w:r w:rsidRPr="00D22BF4">
        <w:rPr>
          <w:color w:val="000000" w:themeColor="text1"/>
          <w:sz w:val="28"/>
        </w:rPr>
        <w:tab/>
        <w:t>общечеловеческие</w:t>
      </w:r>
      <w:r w:rsidRPr="00D22BF4">
        <w:rPr>
          <w:color w:val="000000" w:themeColor="text1"/>
          <w:sz w:val="28"/>
        </w:rPr>
        <w:tab/>
        <w:t>ценности, гуманное</w:t>
      </w:r>
      <w:r w:rsidRPr="00D22BF4">
        <w:rPr>
          <w:color w:val="000000" w:themeColor="text1"/>
          <w:sz w:val="28"/>
        </w:rPr>
        <w:tab/>
        <w:t>отношение</w:t>
      </w:r>
      <w:r w:rsidRPr="00D22BF4">
        <w:rPr>
          <w:color w:val="000000" w:themeColor="text1"/>
          <w:sz w:val="28"/>
        </w:rPr>
        <w:tab/>
      </w:r>
      <w:r w:rsidRPr="00D22BF4">
        <w:rPr>
          <w:color w:val="000000" w:themeColor="text1"/>
          <w:spacing w:val="-1"/>
          <w:sz w:val="28"/>
        </w:rPr>
        <w:t xml:space="preserve">к </w:t>
      </w:r>
      <w:r>
        <w:rPr>
          <w:color w:val="000000" w:themeColor="text1"/>
          <w:sz w:val="28"/>
        </w:rPr>
        <w:t>природе.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lastRenderedPageBreak/>
        <w:t>РАЗДЕЛ 2. ОРГАНИЗАЦИОННО – ПЕДАГОГИЧЕСКИЕ УСЛОВИЯ РЕАЛИЗАЦИИ ПРОГРАММЫ</w:t>
      </w: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Style w:val="a8"/>
        <w:tblW w:w="4401" w:type="pct"/>
        <w:tblInd w:w="534" w:type="dxa"/>
        <w:tblLook w:val="04A0"/>
      </w:tblPr>
      <w:tblGrid>
        <w:gridCol w:w="594"/>
        <w:gridCol w:w="6703"/>
        <w:gridCol w:w="1986"/>
      </w:tblGrid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37" w:type="pct"/>
            <w:gridSpan w:val="2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Основные характеристики образовательного процесса</w:t>
            </w:r>
          </w:p>
        </w:tc>
      </w:tr>
      <w:tr w:rsidR="00340868" w:rsidRPr="00E4209E" w:rsidTr="00CE6245">
        <w:trPr>
          <w:trHeight w:val="516"/>
        </w:trPr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06.09.2021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28.05.2022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неделю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Количество учебных часов на одного учащегося в год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144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очно</w:t>
            </w:r>
          </w:p>
        </w:tc>
      </w:tr>
    </w:tbl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t>УСЛОВИЯ РЕАЛИЗАЦИИ ПРОГРАММЫ</w:t>
      </w: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Default="00340868" w:rsidP="00340868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C27D5">
        <w:rPr>
          <w:rFonts w:eastAsiaTheme="minorHAnsi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Учебная лаборатория + 15 ноутбуков для учащихся.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Интерактивная панель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Микроскопы 20 штук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 w:rsidR="00340868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 w:rsidR="00D22BF4" w:rsidRPr="00D22BF4" w:rsidRDefault="00340868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D22BF4">
        <w:rPr>
          <w:rFonts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  <w:r w:rsidR="00D22BF4" w:rsidRPr="00D22BF4">
        <w:rPr>
          <w:b/>
          <w:bCs/>
          <w:i/>
          <w:sz w:val="28"/>
          <w:szCs w:val="28"/>
          <w:lang w:eastAsia="ru-RU"/>
        </w:rPr>
        <w:t xml:space="preserve"> 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2A39AC">
        <w:rPr>
          <w:b/>
          <w:bCs/>
          <w:i/>
          <w:sz w:val="28"/>
          <w:szCs w:val="28"/>
          <w:lang w:eastAsia="ru-RU"/>
        </w:rPr>
        <w:t>Информационное обеспечение</w:t>
      </w:r>
    </w:p>
    <w:p w:rsidR="00D22BF4" w:rsidRPr="002A39AC" w:rsidRDefault="00D22BF4" w:rsidP="00D22BF4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2A39AC">
        <w:rPr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  <w:r>
        <w:rPr>
          <w:sz w:val="28"/>
          <w:szCs w:val="28"/>
        </w:rPr>
        <w:t>.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E4209E">
        <w:rPr>
          <w:b/>
          <w:bCs/>
          <w:i/>
          <w:sz w:val="28"/>
          <w:szCs w:val="28"/>
          <w:lang w:eastAsia="ru-RU"/>
        </w:rPr>
        <w:t>Кадровое обеспечение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1.</w:t>
      </w:r>
      <w:r>
        <w:rPr>
          <w:bCs/>
          <w:i/>
          <w:iCs/>
          <w:sz w:val="28"/>
          <w:szCs w:val="28"/>
        </w:rPr>
        <w:t xml:space="preserve">  </w:t>
      </w:r>
      <w:r w:rsidRPr="00D22BF4">
        <w:rPr>
          <w:b/>
          <w:bCs/>
          <w:i/>
          <w:iCs/>
          <w:sz w:val="28"/>
          <w:szCs w:val="28"/>
        </w:rPr>
        <w:t xml:space="preserve">Учитель биологии Непомнящих Светлана Ивановна. </w:t>
      </w:r>
      <w:r w:rsidRPr="00D22BF4">
        <w:rPr>
          <w:rFonts w:eastAsia="Calibri"/>
          <w:sz w:val="28"/>
          <w:szCs w:val="28"/>
        </w:rPr>
        <w:t>В1988 году закончила Красноярский государственный педагогический университет по специальности учитель биологии и химии, присвоена квалификация учитель химии и биологии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2.</w:t>
      </w:r>
      <w:r>
        <w:rPr>
          <w:b/>
          <w:bCs/>
          <w:i/>
          <w:iCs/>
          <w:sz w:val="28"/>
          <w:szCs w:val="28"/>
        </w:rPr>
        <w:t xml:space="preserve"> </w:t>
      </w:r>
      <w:r w:rsidRPr="00D22BF4">
        <w:rPr>
          <w:b/>
          <w:bCs/>
          <w:i/>
          <w:iCs/>
          <w:sz w:val="28"/>
          <w:szCs w:val="28"/>
        </w:rPr>
        <w:t>Стаж 33года. Категория высшая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 xml:space="preserve"> </w:t>
      </w:r>
      <w:r w:rsidRPr="00D22BF4">
        <w:rPr>
          <w:b/>
          <w:bCs/>
          <w:i/>
          <w:iCs/>
          <w:sz w:val="28"/>
          <w:szCs w:val="28"/>
        </w:rPr>
        <w:t>Педагог ДО</w:t>
      </w:r>
    </w:p>
    <w:p w:rsidR="00874CC9" w:rsidRPr="00D22BF4" w:rsidRDefault="00874CC9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</w:p>
    <w:p w:rsidR="00E4209E" w:rsidRPr="00E4209E" w:rsidRDefault="00E4209E" w:rsidP="00E4209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:rsidR="00B461AB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461AB" w:rsidRPr="00B461AB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Формы проведения аттестации:</w:t>
      </w:r>
      <w:r w:rsidRPr="00B461AB">
        <w:rPr>
          <w:rFonts w:eastAsiaTheme="minorEastAsia"/>
          <w:sz w:val="28"/>
          <w:szCs w:val="28"/>
          <w:lang w:eastAsia="ru-RU"/>
        </w:rPr>
        <w:t xml:space="preserve"> опрос, тестирование, анкетирование, контрольное задание, педагог</w:t>
      </w:r>
      <w:r w:rsidR="005A47E9">
        <w:rPr>
          <w:rFonts w:eastAsiaTheme="minorEastAsia"/>
          <w:sz w:val="28"/>
          <w:szCs w:val="28"/>
          <w:lang w:eastAsia="ru-RU"/>
        </w:rPr>
        <w:t>ическое наблюдение</w:t>
      </w:r>
      <w:r w:rsidRPr="00B461AB">
        <w:rPr>
          <w:rFonts w:eastAsiaTheme="minorEastAsia"/>
          <w:sz w:val="28"/>
          <w:szCs w:val="28"/>
          <w:lang w:eastAsia="ru-RU"/>
        </w:rPr>
        <w:t>.</w:t>
      </w:r>
    </w:p>
    <w:p w:rsidR="00B461AB" w:rsidRPr="00B461AB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461AB" w:rsidRPr="00B461AB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B461AB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B461AB" w:rsidRDefault="00B461AB" w:rsidP="00B461AB">
      <w:pPr>
        <w:widowControl/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ook w:val="04A0"/>
      </w:tblPr>
      <w:tblGrid>
        <w:gridCol w:w="2881"/>
        <w:gridCol w:w="3427"/>
        <w:gridCol w:w="3013"/>
      </w:tblGrid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Тест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B461AB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конце учебного года по окончании обучения по программе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B461AB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Защита </w:t>
            </w:r>
            <w:r w:rsidR="003F2A56">
              <w:rPr>
                <w:rFonts w:eastAsiaTheme="minorEastAsia"/>
                <w:sz w:val="28"/>
                <w:szCs w:val="28"/>
              </w:rPr>
              <w:t>исследовательской работы</w:t>
            </w:r>
          </w:p>
        </w:tc>
      </w:tr>
    </w:tbl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4209E">
        <w:rPr>
          <w:rFonts w:eastAsia="Calibri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:rsidR="005A47E9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Особенностью организации образовательного процес</w:t>
      </w:r>
      <w:r w:rsidR="005A47E9">
        <w:rPr>
          <w:rFonts w:eastAsia="Calibri"/>
          <w:bCs/>
          <w:color w:val="000000"/>
          <w:sz w:val="28"/>
          <w:szCs w:val="28"/>
        </w:rPr>
        <w:t>са является очное обучение</w:t>
      </w:r>
      <w:r w:rsidRPr="00E4209E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5A47E9" w:rsidRPr="005A47E9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Основными</w:t>
      </w:r>
      <w:r w:rsidR="005A47E9" w:rsidRPr="005A47E9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формами</w:t>
      </w:r>
      <w:r w:rsidR="005A47E9" w:rsidRPr="005A47E9">
        <w:rPr>
          <w:iCs/>
          <w:sz w:val="28"/>
          <w:szCs w:val="28"/>
          <w:lang w:eastAsia="ru-RU"/>
        </w:rPr>
        <w:t xml:space="preserve"> работы </w:t>
      </w:r>
      <w:r>
        <w:rPr>
          <w:iCs/>
          <w:sz w:val="28"/>
          <w:szCs w:val="28"/>
          <w:lang w:eastAsia="ru-RU"/>
        </w:rPr>
        <w:t>на занятии являются</w:t>
      </w:r>
      <w:r>
        <w:rPr>
          <w:sz w:val="28"/>
          <w:szCs w:val="28"/>
          <w:lang w:eastAsia="ru-RU"/>
        </w:rPr>
        <w:t xml:space="preserve"> коллективные обсуждения, дискуссии</w:t>
      </w:r>
      <w:r w:rsidR="005A47E9" w:rsidRPr="005A47E9">
        <w:rPr>
          <w:sz w:val="28"/>
          <w:szCs w:val="28"/>
          <w:lang w:eastAsia="ru-RU"/>
        </w:rPr>
        <w:t xml:space="preserve">, экскурсии, </w:t>
      </w:r>
      <w:r>
        <w:rPr>
          <w:sz w:val="28"/>
          <w:szCs w:val="28"/>
          <w:lang w:eastAsia="ru-RU"/>
        </w:rPr>
        <w:t>лабораторные работы,</w:t>
      </w:r>
      <w:r w:rsidRPr="00A82168"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исследование</w:t>
      </w:r>
      <w:r>
        <w:rPr>
          <w:sz w:val="28"/>
          <w:szCs w:val="28"/>
          <w:lang w:eastAsia="ru-RU"/>
        </w:rPr>
        <w:t xml:space="preserve">, </w:t>
      </w:r>
      <w:r w:rsidRPr="005A47E9">
        <w:rPr>
          <w:sz w:val="28"/>
          <w:szCs w:val="28"/>
          <w:lang w:eastAsia="ru-RU"/>
        </w:rPr>
        <w:t>наблюдение,</w:t>
      </w:r>
      <w:r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работа с научной литературой</w:t>
      </w:r>
      <w:r>
        <w:rPr>
          <w:sz w:val="28"/>
          <w:szCs w:val="28"/>
          <w:lang w:eastAsia="ru-RU"/>
        </w:rPr>
        <w:t>.</w:t>
      </w:r>
    </w:p>
    <w:p w:rsidR="005A47E9" w:rsidRPr="005A47E9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A47E9">
        <w:rPr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Словесный метод - </w:t>
      </w:r>
      <w:r w:rsidR="005A47E9" w:rsidRPr="00F659A2">
        <w:rPr>
          <w:color w:val="000000"/>
          <w:sz w:val="28"/>
          <w:szCs w:val="28"/>
          <w:lang w:eastAsia="ru-RU"/>
        </w:rPr>
        <w:t>рассказ, беседа, обсуждение;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Метод наглядности - </w:t>
      </w:r>
      <w:r w:rsidR="005A47E9" w:rsidRPr="00F659A2">
        <w:rPr>
          <w:color w:val="000000"/>
          <w:sz w:val="28"/>
          <w:szCs w:val="28"/>
          <w:lang w:eastAsia="ru-RU"/>
        </w:rPr>
        <w:t>наглядные пособия и иллюстрации, фото- и видеоматериалы, пособия, ге</w:t>
      </w:r>
      <w:r w:rsidRPr="00F659A2">
        <w:rPr>
          <w:color w:val="000000"/>
          <w:sz w:val="28"/>
          <w:szCs w:val="28"/>
          <w:lang w:eastAsia="ru-RU"/>
        </w:rPr>
        <w:t>рбарии, муляжи.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Практический метод – наблюдение, </w:t>
      </w:r>
      <w:r w:rsidR="005A47E9" w:rsidRPr="00F659A2">
        <w:rPr>
          <w:color w:val="000000"/>
          <w:sz w:val="28"/>
          <w:szCs w:val="28"/>
          <w:lang w:eastAsia="ru-RU"/>
        </w:rPr>
        <w:t>практические работы</w:t>
      </w:r>
      <w:r w:rsidRPr="00F659A2">
        <w:rPr>
          <w:color w:val="000000"/>
          <w:sz w:val="28"/>
          <w:szCs w:val="28"/>
          <w:lang w:eastAsia="ru-RU"/>
        </w:rPr>
        <w:t>, экскурсии.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>Объяснительно-иллюстративный - сообщение готовой информации.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Частично-поисковый метод - </w:t>
      </w:r>
      <w:r w:rsidR="005A47E9" w:rsidRPr="00F659A2">
        <w:rPr>
          <w:color w:val="000000"/>
          <w:sz w:val="28"/>
          <w:szCs w:val="28"/>
          <w:lang w:eastAsia="ru-RU"/>
        </w:rPr>
        <w:t>выполнение практических работ</w:t>
      </w:r>
      <w:r w:rsidRPr="00F659A2">
        <w:rPr>
          <w:color w:val="000000"/>
          <w:sz w:val="28"/>
          <w:szCs w:val="28"/>
          <w:lang w:eastAsia="ru-RU"/>
        </w:rPr>
        <w:t>.</w:t>
      </w:r>
    </w:p>
    <w:p w:rsidR="00F659A2" w:rsidRPr="005A47E9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A47E9">
        <w:rPr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Default="00E4209E" w:rsidP="00E4209E">
      <w:pPr>
        <w:widowControl/>
        <w:adjustRightInd w:val="0"/>
        <w:spacing w:before="120" w:after="120"/>
        <w:jc w:val="both"/>
      </w:pPr>
      <w:r w:rsidRPr="00F83500">
        <w:rPr>
          <w:rFonts w:eastAsia="Calibri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  <w:r w:rsidR="00F83500" w:rsidRPr="00F83500">
        <w:t xml:space="preserve">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1. Организация начала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(актуализация знаний)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2. Постановка цели и задач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(мотивация)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3. Теоретическая часть (ознакомление с новым материалом)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4. Практическая часть (первичное закрепление навыков)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5. Проверка первичного усвоения знаний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6. Рефлексия </w:t>
      </w:r>
    </w:p>
    <w:p w:rsidR="00E84DA3" w:rsidRPr="00701812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F83500">
        <w:rPr>
          <w:sz w:val="28"/>
          <w:szCs w:val="28"/>
        </w:rPr>
        <w:t>7. Рекомендации для самостоятельной работы.</w:t>
      </w:r>
    </w:p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видеозаписи, видео уроки;</w:t>
      </w:r>
    </w:p>
    <w:p w:rsidR="00DD1766" w:rsidRPr="00340868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презентации.</w:t>
      </w:r>
    </w:p>
    <w:p w:rsidR="000A48F4" w:rsidRPr="00F83500" w:rsidRDefault="000A48F4" w:rsidP="000A48F4">
      <w:pPr>
        <w:spacing w:before="91"/>
        <w:ind w:left="660" w:right="553"/>
        <w:jc w:val="center"/>
        <w:rPr>
          <w:b/>
          <w:color w:val="000000" w:themeColor="text1"/>
          <w:sz w:val="28"/>
        </w:rPr>
      </w:pPr>
      <w:r w:rsidRPr="00F83500">
        <w:rPr>
          <w:b/>
          <w:color w:val="000000" w:themeColor="text1"/>
          <w:sz w:val="28"/>
        </w:rPr>
        <w:t>ЛИТЕРАТУРА</w:t>
      </w:r>
      <w:r w:rsidRPr="00F83500">
        <w:rPr>
          <w:b/>
          <w:color w:val="000000" w:themeColor="text1"/>
          <w:spacing w:val="-6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ДЛЯ</w:t>
      </w:r>
      <w:r w:rsidRPr="00F83500">
        <w:rPr>
          <w:b/>
          <w:color w:val="000000" w:themeColor="text1"/>
          <w:spacing w:val="-5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УЧАЩИХСЯ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Артамонов В. И. Занимательная физиология растений. – М.: Агропромиздат,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Весь школьный курс в таблицах / сост. Л. В. Ёлкина. – Минск :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Букмастер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Генкель П.А. Физиология растений: Учебное пособие по факультативному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курсу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для IХ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класса.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М.: Просвещение,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1985.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175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spacing w:line="322" w:lineRule="exact"/>
        <w:ind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Корчагина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А.,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Ботаника,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учебник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для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5-6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классов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средней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школы,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lastRenderedPageBreak/>
        <w:t>Москва,</w:t>
      </w:r>
    </w:p>
    <w:p w:rsidR="000A48F4" w:rsidRPr="00F83500" w:rsidRDefault="000A48F4" w:rsidP="003F2A56">
      <w:pPr>
        <w:pStyle w:val="a3"/>
        <w:spacing w:line="322" w:lineRule="exact"/>
        <w:ind w:right="-26"/>
        <w:jc w:val="both"/>
        <w:rPr>
          <w:color w:val="000000" w:themeColor="text1"/>
        </w:rPr>
      </w:pPr>
      <w:r w:rsidRPr="00F83500">
        <w:rPr>
          <w:color w:val="000000" w:themeColor="text1"/>
        </w:rPr>
        <w:t>«Просвещение»,</w:t>
      </w:r>
      <w:r w:rsidRPr="00F83500">
        <w:rPr>
          <w:color w:val="000000" w:themeColor="text1"/>
          <w:spacing w:val="-2"/>
        </w:rPr>
        <w:t xml:space="preserve"> </w:t>
      </w:r>
      <w:r w:rsidRPr="00F83500">
        <w:rPr>
          <w:color w:val="000000" w:themeColor="text1"/>
        </w:rPr>
        <w:t>1985.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Петров В. В. Из жизни зеленого мира: Пособие для учащихся. – 2-е изд. – М.: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Просвещение,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1982.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127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0"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Растения: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коварные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друзья/ Под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общ.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ред.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Ежова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Н.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Цимбал В. А. Растения. Параллельный мир. – Фрязино: «Век 2», 2009. – 144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Цингер А. Я. Занимательная зоология. – М.: Государственное учебно-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педагогическое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Министерства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просвещения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РСФСР.</w:t>
      </w:r>
    </w:p>
    <w:p w:rsidR="000A48F4" w:rsidRPr="00F83500" w:rsidRDefault="000A48F4" w:rsidP="000A48F4">
      <w:pPr>
        <w:pStyle w:val="a3"/>
        <w:spacing w:before="3"/>
        <w:ind w:left="0"/>
        <w:rPr>
          <w:color w:val="000000" w:themeColor="text1"/>
          <w:sz w:val="32"/>
        </w:rPr>
      </w:pPr>
    </w:p>
    <w:p w:rsidR="000A48F4" w:rsidRPr="00F83500" w:rsidRDefault="000A48F4" w:rsidP="000A48F4">
      <w:pPr>
        <w:pStyle w:val="1"/>
        <w:ind w:left="3341"/>
        <w:jc w:val="left"/>
        <w:rPr>
          <w:color w:val="000000" w:themeColor="text1"/>
        </w:rPr>
      </w:pPr>
      <w:r w:rsidRPr="00F83500">
        <w:rPr>
          <w:color w:val="000000" w:themeColor="text1"/>
        </w:rPr>
        <w:t>ЛИТЕРАТУРА</w:t>
      </w:r>
      <w:r w:rsidRPr="00F83500">
        <w:rPr>
          <w:color w:val="000000" w:themeColor="text1"/>
          <w:spacing w:val="-6"/>
        </w:rPr>
        <w:t xml:space="preserve"> </w:t>
      </w:r>
      <w:r w:rsidRPr="00F83500">
        <w:rPr>
          <w:color w:val="000000" w:themeColor="text1"/>
        </w:rPr>
        <w:t>ДЛЯ</w:t>
      </w:r>
      <w:r w:rsidRPr="00F83500">
        <w:rPr>
          <w:color w:val="000000" w:themeColor="text1"/>
          <w:spacing w:val="-5"/>
        </w:rPr>
        <w:t xml:space="preserve"> </w:t>
      </w:r>
      <w:r w:rsidRPr="00F83500">
        <w:rPr>
          <w:color w:val="000000" w:themeColor="text1"/>
        </w:rPr>
        <w:t>ПЕДАГОГОВ</w:t>
      </w:r>
    </w:p>
    <w:p w:rsidR="000A48F4" w:rsidRPr="00F83500" w:rsidRDefault="000A48F4" w:rsidP="000A48F4">
      <w:pPr>
        <w:pStyle w:val="a3"/>
        <w:spacing w:before="10"/>
        <w:ind w:left="0"/>
        <w:rPr>
          <w:b/>
          <w:color w:val="000000" w:themeColor="text1"/>
          <w:sz w:val="24"/>
        </w:rPr>
      </w:pP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Артамонов В. И. Занимательная физиология растений. – М.: Агропромиздат,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Весь школьный курс в таблицах / сост. Л. В. Ёлкина. – Минск :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Букмастер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Учебно-практический справочник / Р. В. Шаламов, Подгорный, Ю.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Дмитриев,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Таглина.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Х.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Веста,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2011.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 384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Дикорастущие полезные растения России / Отв. ред. А. Л. Буданцев, Е. Е.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Лесиовская.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СПб.: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 СПХФА,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2001.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663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Догель В. А. Зоология беспозвоночных: Учебник для ун-тов/ Под ред. проф.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Полянского Ю. И. – 7-е изд., перераб. и доп. – М.: Высш. школа, 1981. – 606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Занина, М. А. Физиология растений: учебно-метод. пособие для студентов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заочного отделения факультета экологии и биологии / М. А. Занина.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Балашов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: Изд-во «Николаев»,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2005.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Наумов Н. П., Карташев Н. П. Зоология позвоночных. – Ч. 1. – Низшие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хордовые, бесчелюстные, рыбы, земноводные: Учебник для биолог. спец. ун-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М.: Высш.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333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Наумов Н. П., Карташев Н. П. Зоология позвоночных. – Ч. 2.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Пресмыкающиеся, птицы, млекопитающие: Учебник для биолог. спец. ун-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М.: Высш.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272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386D3D" w:rsidRPr="00D22BF4" w:rsidRDefault="000A48F4" w:rsidP="00D8518D">
      <w:pPr>
        <w:pStyle w:val="a5"/>
        <w:numPr>
          <w:ilvl w:val="0"/>
          <w:numId w:val="2"/>
        </w:numPr>
        <w:tabs>
          <w:tab w:val="left" w:pos="540"/>
        </w:tabs>
        <w:spacing w:line="278" w:lineRule="auto"/>
        <w:ind w:left="0" w:right="1564" w:hanging="361"/>
        <w:jc w:val="both"/>
        <w:rPr>
          <w:color w:val="000000" w:themeColor="text1"/>
        </w:rPr>
      </w:pPr>
      <w:r w:rsidRPr="00D22BF4">
        <w:rPr>
          <w:color w:val="000000" w:themeColor="text1"/>
          <w:sz w:val="28"/>
        </w:rPr>
        <w:t>Определитель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высших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растений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под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z w:val="28"/>
        </w:rPr>
        <w:t>ред.</w:t>
      </w:r>
      <w:r w:rsidRPr="00D22BF4">
        <w:rPr>
          <w:color w:val="000000" w:themeColor="text1"/>
          <w:spacing w:val="-3"/>
          <w:sz w:val="28"/>
        </w:rPr>
        <w:t xml:space="preserve"> </w:t>
      </w:r>
      <w:r w:rsidR="00D22BF4" w:rsidRPr="00D22BF4">
        <w:rPr>
          <w:color w:val="000000" w:themeColor="text1"/>
          <w:sz w:val="28"/>
        </w:rPr>
        <w:t>Рубцов</w:t>
      </w:r>
    </w:p>
    <w:p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:rsidR="00CC702E" w:rsidRPr="007D35C5" w:rsidRDefault="00CC702E">
      <w:pPr>
        <w:rPr>
          <w:color w:val="000000" w:themeColor="text1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 w:rsidSect="0025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6A" w:rsidRDefault="001A716A" w:rsidP="00867019">
      <w:r>
        <w:separator/>
      </w:r>
    </w:p>
  </w:endnote>
  <w:endnote w:type="continuationSeparator" w:id="1">
    <w:p w:rsidR="001A716A" w:rsidRDefault="001A716A" w:rsidP="0086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012577"/>
      <w:docPartObj>
        <w:docPartGallery w:val="Page Numbers (Bottom of Page)"/>
        <w:docPartUnique/>
      </w:docPartObj>
    </w:sdtPr>
    <w:sdtContent>
      <w:p w:rsidR="00CE6245" w:rsidRDefault="0025038D">
        <w:pPr>
          <w:pStyle w:val="ab"/>
          <w:jc w:val="right"/>
        </w:pPr>
        <w:r>
          <w:fldChar w:fldCharType="begin"/>
        </w:r>
        <w:r w:rsidR="00CE6245">
          <w:instrText>PAGE   \* MERGEFORMAT</w:instrText>
        </w:r>
        <w:r>
          <w:fldChar w:fldCharType="separate"/>
        </w:r>
        <w:r w:rsidR="0060028A">
          <w:rPr>
            <w:noProof/>
          </w:rPr>
          <w:t>8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052008"/>
      <w:docPartObj>
        <w:docPartGallery w:val="Page Numbers (Bottom of Page)"/>
        <w:docPartUnique/>
      </w:docPartObj>
    </w:sdtPr>
    <w:sdtContent>
      <w:p w:rsidR="00CE6245" w:rsidRDefault="0025038D">
        <w:pPr>
          <w:pStyle w:val="ab"/>
          <w:jc w:val="right"/>
        </w:pPr>
        <w:r>
          <w:fldChar w:fldCharType="begin"/>
        </w:r>
        <w:r w:rsidR="00CE6245">
          <w:instrText>PAGE   \* MERGEFORMAT</w:instrText>
        </w:r>
        <w:r>
          <w:fldChar w:fldCharType="separate"/>
        </w:r>
        <w:r w:rsidR="0060028A">
          <w:rPr>
            <w:noProof/>
          </w:rPr>
          <w:t>19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6A" w:rsidRDefault="001A716A" w:rsidP="00867019">
      <w:r>
        <w:separator/>
      </w:r>
    </w:p>
  </w:footnote>
  <w:footnote w:type="continuationSeparator" w:id="1">
    <w:p w:rsidR="001A716A" w:rsidRDefault="001A716A" w:rsidP="00867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0C9"/>
    <w:rsid w:val="0001566D"/>
    <w:rsid w:val="000668FC"/>
    <w:rsid w:val="00080E71"/>
    <w:rsid w:val="00086304"/>
    <w:rsid w:val="000A48F4"/>
    <w:rsid w:val="001055FD"/>
    <w:rsid w:val="0012281F"/>
    <w:rsid w:val="00174AC2"/>
    <w:rsid w:val="001A716A"/>
    <w:rsid w:val="001D7CC2"/>
    <w:rsid w:val="002430E3"/>
    <w:rsid w:val="0025038D"/>
    <w:rsid w:val="002A39AC"/>
    <w:rsid w:val="002D6EE2"/>
    <w:rsid w:val="002E7086"/>
    <w:rsid w:val="00333D60"/>
    <w:rsid w:val="00340868"/>
    <w:rsid w:val="00351B13"/>
    <w:rsid w:val="00386D3D"/>
    <w:rsid w:val="003A54E1"/>
    <w:rsid w:val="003F2A56"/>
    <w:rsid w:val="00402E67"/>
    <w:rsid w:val="00424883"/>
    <w:rsid w:val="00455AEB"/>
    <w:rsid w:val="00461059"/>
    <w:rsid w:val="00471300"/>
    <w:rsid w:val="00472D0D"/>
    <w:rsid w:val="00497264"/>
    <w:rsid w:val="004F4BB3"/>
    <w:rsid w:val="00524674"/>
    <w:rsid w:val="005A47E9"/>
    <w:rsid w:val="0060028A"/>
    <w:rsid w:val="00624EF0"/>
    <w:rsid w:val="00625097"/>
    <w:rsid w:val="00632CF8"/>
    <w:rsid w:val="006612A9"/>
    <w:rsid w:val="00695032"/>
    <w:rsid w:val="006F7BB8"/>
    <w:rsid w:val="00701812"/>
    <w:rsid w:val="0077155B"/>
    <w:rsid w:val="007D35C5"/>
    <w:rsid w:val="007D468F"/>
    <w:rsid w:val="00867019"/>
    <w:rsid w:val="00874CC9"/>
    <w:rsid w:val="00896B48"/>
    <w:rsid w:val="008A1223"/>
    <w:rsid w:val="009363A4"/>
    <w:rsid w:val="00943CD4"/>
    <w:rsid w:val="00996279"/>
    <w:rsid w:val="009B1420"/>
    <w:rsid w:val="00A82168"/>
    <w:rsid w:val="00AC27D5"/>
    <w:rsid w:val="00B004B7"/>
    <w:rsid w:val="00B461AB"/>
    <w:rsid w:val="00B85A97"/>
    <w:rsid w:val="00BB4020"/>
    <w:rsid w:val="00C53C5B"/>
    <w:rsid w:val="00CB50C9"/>
    <w:rsid w:val="00CC702E"/>
    <w:rsid w:val="00CD0CBA"/>
    <w:rsid w:val="00CE26CC"/>
    <w:rsid w:val="00CE6245"/>
    <w:rsid w:val="00D22BF4"/>
    <w:rsid w:val="00D81893"/>
    <w:rsid w:val="00DA79DC"/>
    <w:rsid w:val="00DC1649"/>
    <w:rsid w:val="00DD1766"/>
    <w:rsid w:val="00DD5FEC"/>
    <w:rsid w:val="00E156DB"/>
    <w:rsid w:val="00E17346"/>
    <w:rsid w:val="00E24999"/>
    <w:rsid w:val="00E4209E"/>
    <w:rsid w:val="00E84DA3"/>
    <w:rsid w:val="00EE1BF2"/>
    <w:rsid w:val="00F02D3E"/>
    <w:rsid w:val="00F13F63"/>
    <w:rsid w:val="00F659A2"/>
    <w:rsid w:val="00F83500"/>
    <w:rsid w:val="00FD3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43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3C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943CD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43C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16B4-F01A-4026-9B04-73CC9F7E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4936</Words>
  <Characters>28140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школа</cp:lastModifiedBy>
  <cp:revision>2</cp:revision>
  <dcterms:created xsi:type="dcterms:W3CDTF">2025-05-06T01:32:00Z</dcterms:created>
  <dcterms:modified xsi:type="dcterms:W3CDTF">2025-05-06T01:32:00Z</dcterms:modified>
</cp:coreProperties>
</file>