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22" w:rsidRPr="00BF1222" w:rsidRDefault="00BF1222" w:rsidP="00BF1222">
      <w:pPr>
        <w:shd w:val="clear" w:color="auto" w:fill="FFFFFF"/>
        <w:spacing w:before="153" w:after="107" w:line="244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</w:pPr>
      <w:r w:rsidRPr="00BF1222">
        <w:rPr>
          <w:rFonts w:ascii="Montserrat" w:eastAsia="Times New Roman" w:hAnsi="Montserrat" w:cs="Times New Roman"/>
          <w:b/>
          <w:bCs/>
          <w:color w:val="000000"/>
          <w:sz w:val="18"/>
          <w:szCs w:val="18"/>
        </w:rPr>
        <w:t>Оборудование</w:t>
      </w:r>
    </w:p>
    <w:p w:rsidR="00BF1222" w:rsidRPr="00BF1222" w:rsidRDefault="00BF1222" w:rsidP="00BF1222">
      <w:pPr>
        <w:shd w:val="clear" w:color="auto" w:fill="FFFFFF"/>
        <w:spacing w:before="46" w:after="107" w:line="240" w:lineRule="auto"/>
        <w:rPr>
          <w:rFonts w:ascii="Montserrat" w:eastAsia="Times New Roman" w:hAnsi="Montserrat" w:cs="Times New Roman"/>
          <w:color w:val="000000"/>
          <w:sz w:val="12"/>
          <w:szCs w:val="12"/>
        </w:rPr>
      </w:pPr>
      <w:proofErr w:type="gramStart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Материально-техническая база центра включ</w:t>
      </w:r>
      <w:r>
        <w:rPr>
          <w:rFonts w:ascii="Montserrat" w:eastAsia="Times New Roman" w:hAnsi="Montserrat" w:cs="Times New Roman"/>
          <w:color w:val="000000"/>
          <w:sz w:val="12"/>
          <w:szCs w:val="12"/>
        </w:rPr>
        <w:t>ает следующее оборудование:</w:t>
      </w:r>
      <w:r>
        <w:rPr>
          <w:rFonts w:ascii="Montserrat" w:eastAsia="Times New Roman" w:hAnsi="Montserrat" w:cs="Times New Roman"/>
          <w:color w:val="000000"/>
          <w:sz w:val="12"/>
          <w:szCs w:val="12"/>
        </w:rPr>
        <w:br/>
        <w:t>1. 1</w:t>
      </w:r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 xml:space="preserve"> цифровых лаборатории по химии (ученических) ООО «</w:t>
      </w:r>
      <w:proofErr w:type="spellStart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Релеон</w:t>
      </w:r>
      <w:proofErr w:type="spellEnd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»</w:t>
      </w:r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br/>
        <w:t>2. 3 цифровых лаборатории по биологии (ученических) ООО «</w:t>
      </w:r>
      <w:proofErr w:type="spellStart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Релеон</w:t>
      </w:r>
      <w:proofErr w:type="spellEnd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»</w:t>
      </w:r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br/>
        <w:t>3. 3 цифровых лаборатории по физике (ученических) ООО «</w:t>
      </w:r>
      <w:proofErr w:type="spellStart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Релеон</w:t>
      </w:r>
      <w:proofErr w:type="spellEnd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»</w:t>
      </w:r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br/>
        <w:t>4. 5 наборов реактивов для проведения государственной итоговой аттестации (ОГЭ, ЕГ</w:t>
      </w:r>
      <w:r>
        <w:rPr>
          <w:rFonts w:ascii="Montserrat" w:eastAsia="Times New Roman" w:hAnsi="Montserrat" w:cs="Times New Roman"/>
          <w:color w:val="000000"/>
          <w:sz w:val="12"/>
          <w:szCs w:val="12"/>
        </w:rPr>
        <w:t>Э)</w:t>
      </w:r>
      <w:r>
        <w:rPr>
          <w:rFonts w:ascii="Montserrat" w:eastAsia="Times New Roman" w:hAnsi="Montserrat" w:cs="Times New Roman"/>
          <w:color w:val="000000"/>
          <w:sz w:val="12"/>
          <w:szCs w:val="12"/>
        </w:rPr>
        <w:br/>
        <w:t xml:space="preserve">5. 1 МФУ </w:t>
      </w:r>
      <w:proofErr w:type="spellStart"/>
      <w:r>
        <w:rPr>
          <w:rFonts w:ascii="Montserrat" w:eastAsia="Times New Roman" w:hAnsi="Montserrat" w:cs="Times New Roman"/>
          <w:color w:val="000000"/>
          <w:sz w:val="12"/>
          <w:szCs w:val="12"/>
        </w:rPr>
        <w:t>Hewlett-Packard</w:t>
      </w:r>
      <w:proofErr w:type="spellEnd"/>
      <w:r>
        <w:rPr>
          <w:rFonts w:ascii="Montserrat" w:eastAsia="Times New Roman" w:hAnsi="Montserrat" w:cs="Times New Roman"/>
          <w:color w:val="000000"/>
          <w:sz w:val="12"/>
          <w:szCs w:val="12"/>
        </w:rPr>
        <w:br/>
        <w:t>6. 3</w:t>
      </w:r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 xml:space="preserve"> ноутбуков ООО «Новый </w:t>
      </w:r>
      <w:proofErr w:type="spellStart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Ай-Ти</w:t>
      </w:r>
      <w:proofErr w:type="spellEnd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 xml:space="preserve"> Проект»</w:t>
      </w:r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br/>
        <w:t>7. 2 микроскопа цифровых биологических</w:t>
      </w:r>
      <w:proofErr w:type="gramEnd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 xml:space="preserve"> XSP-113RT </w:t>
      </w:r>
      <w:proofErr w:type="spellStart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Ningbo</w:t>
      </w:r>
      <w:proofErr w:type="spellEnd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 xml:space="preserve"> </w:t>
      </w:r>
      <w:proofErr w:type="spellStart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Xiang</w:t>
      </w:r>
      <w:proofErr w:type="spellEnd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 xml:space="preserve"> </w:t>
      </w:r>
      <w:proofErr w:type="spellStart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Tian</w:t>
      </w:r>
      <w:proofErr w:type="spellEnd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 xml:space="preserve"> </w:t>
      </w:r>
      <w:proofErr w:type="spellStart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Photoelectric</w:t>
      </w:r>
      <w:proofErr w:type="spellEnd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br/>
        <w:t xml:space="preserve">8. 4 набора по механике, </w:t>
      </w:r>
      <w:proofErr w:type="spellStart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мехатронике</w:t>
      </w:r>
      <w:proofErr w:type="spellEnd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 xml:space="preserve"> и робототехнике.</w:t>
      </w:r>
    </w:p>
    <w:p w:rsidR="00BF1222" w:rsidRPr="00BF1222" w:rsidRDefault="00BF1222" w:rsidP="00BF1222">
      <w:pPr>
        <w:shd w:val="clear" w:color="auto" w:fill="FFFFFF"/>
        <w:spacing w:before="46" w:after="107" w:line="240" w:lineRule="auto"/>
        <w:rPr>
          <w:rFonts w:ascii="Montserrat" w:eastAsia="Times New Roman" w:hAnsi="Montserrat" w:cs="Times New Roman"/>
          <w:color w:val="000000"/>
          <w:sz w:val="12"/>
          <w:szCs w:val="12"/>
        </w:rPr>
      </w:pPr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размещены стенды с логотипом проекта и информационные панел</w:t>
      </w:r>
      <w:r w:rsidR="00B10DF8">
        <w:rPr>
          <w:rFonts w:ascii="Montserrat" w:eastAsia="Times New Roman" w:hAnsi="Montserrat" w:cs="Times New Roman"/>
          <w:color w:val="000000"/>
          <w:sz w:val="12"/>
          <w:szCs w:val="12"/>
        </w:rPr>
        <w:t>и</w:t>
      </w:r>
      <w:proofErr w:type="gramStart"/>
      <w:r w:rsidR="00B10DF8">
        <w:rPr>
          <w:rFonts w:ascii="Montserrat" w:eastAsia="Times New Roman" w:hAnsi="Montserrat" w:cs="Times New Roman"/>
          <w:color w:val="000000"/>
          <w:sz w:val="12"/>
          <w:szCs w:val="12"/>
        </w:rPr>
        <w:t xml:space="preserve"> </w:t>
      </w:r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>.</w:t>
      </w:r>
      <w:proofErr w:type="gramEnd"/>
      <w:r w:rsidRPr="00BF1222">
        <w:rPr>
          <w:rFonts w:ascii="Montserrat" w:eastAsia="Times New Roman" w:hAnsi="Montserrat" w:cs="Times New Roman"/>
          <w:color w:val="000000"/>
          <w:sz w:val="12"/>
          <w:szCs w:val="12"/>
        </w:rPr>
        <w:t xml:space="preserve"> Обновлена учен</w:t>
      </w:r>
      <w:r w:rsidR="00B10DF8">
        <w:rPr>
          <w:rFonts w:ascii="Montserrat" w:eastAsia="Times New Roman" w:hAnsi="Montserrat" w:cs="Times New Roman"/>
          <w:color w:val="000000"/>
          <w:sz w:val="12"/>
          <w:szCs w:val="12"/>
        </w:rPr>
        <w:t>ическая мебель в кабинете биологии.</w:t>
      </w:r>
    </w:p>
    <w:p w:rsidR="00F46A96" w:rsidRDefault="00F46A96"/>
    <w:sectPr w:rsidR="00F46A96" w:rsidSect="00C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BF1222"/>
    <w:rsid w:val="00B10DF8"/>
    <w:rsid w:val="00BF1222"/>
    <w:rsid w:val="00C165F2"/>
    <w:rsid w:val="00F4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F2"/>
  </w:style>
  <w:style w:type="paragraph" w:styleId="2">
    <w:name w:val="heading 2"/>
    <w:basedOn w:val="a"/>
    <w:link w:val="20"/>
    <w:uiPriority w:val="9"/>
    <w:qFormat/>
    <w:rsid w:val="00BF1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2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2025-04-22T01:20:00Z</dcterms:created>
  <dcterms:modified xsi:type="dcterms:W3CDTF">2025-05-05T07:10:00Z</dcterms:modified>
</cp:coreProperties>
</file>