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7E" w:rsidRDefault="00970191" w:rsidP="0093217E">
      <w:pPr>
        <w:rPr>
          <w:rFonts w:ascii="Times New Roman" w:hAnsi="Times New Roman" w:cs="Times New Roman"/>
          <w:sz w:val="24"/>
          <w:szCs w:val="24"/>
        </w:rPr>
      </w:pPr>
      <w:r w:rsidRPr="0097019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31535" cy="306451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06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17E" w:rsidRDefault="0093217E" w:rsidP="0093217E">
      <w:pPr>
        <w:rPr>
          <w:rFonts w:ascii="Times New Roman" w:hAnsi="Times New Roman" w:cs="Times New Roman"/>
          <w:sz w:val="24"/>
          <w:szCs w:val="24"/>
        </w:rPr>
      </w:pPr>
    </w:p>
    <w:p w:rsidR="0093217E" w:rsidRPr="003C53DD" w:rsidRDefault="0093217E" w:rsidP="0093217E">
      <w:pPr>
        <w:tabs>
          <w:tab w:val="left" w:pos="2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РАБОЧАЯ  ПРОГРАММА</w:t>
      </w:r>
    </w:p>
    <w:p w:rsidR="0093217E" w:rsidRDefault="0093217E" w:rsidP="0093217E">
      <w:pPr>
        <w:tabs>
          <w:tab w:val="left" w:pos="23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Для детей с ОВЗ</w:t>
      </w:r>
    </w:p>
    <w:p w:rsidR="0093217E" w:rsidRDefault="0093217E" w:rsidP="0093217E">
      <w:pPr>
        <w:tabs>
          <w:tab w:val="left" w:pos="23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дополнительной общеобразовательной (общеразвивающей) программе художественной </w:t>
      </w:r>
      <w:r w:rsidR="00466D47">
        <w:rPr>
          <w:rFonts w:ascii="Times New Roman" w:hAnsi="Times New Roman" w:cs="Times New Roman"/>
          <w:b/>
          <w:sz w:val="28"/>
          <w:szCs w:val="28"/>
        </w:rPr>
        <w:t>направленности изостудии «Акварель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3217E" w:rsidRDefault="0093217E" w:rsidP="0093217E">
      <w:pPr>
        <w:tabs>
          <w:tab w:val="left" w:pos="2315"/>
        </w:tabs>
        <w:rPr>
          <w:rFonts w:ascii="Times New Roman" w:hAnsi="Times New Roman" w:cs="Times New Roman"/>
          <w:b/>
          <w:sz w:val="28"/>
          <w:szCs w:val="28"/>
        </w:rPr>
      </w:pPr>
    </w:p>
    <w:p w:rsidR="0093217E" w:rsidRPr="00A46F39" w:rsidRDefault="0093217E" w:rsidP="0093217E">
      <w:pPr>
        <w:tabs>
          <w:tab w:val="left" w:pos="2315"/>
        </w:tabs>
        <w:rPr>
          <w:rFonts w:ascii="Times New Roman" w:hAnsi="Times New Roman" w:cs="Times New Roman"/>
          <w:b/>
          <w:sz w:val="28"/>
          <w:szCs w:val="28"/>
        </w:rPr>
      </w:pPr>
    </w:p>
    <w:p w:rsidR="0093217E" w:rsidRPr="00D31EF3" w:rsidRDefault="0093217E" w:rsidP="0093217E">
      <w:pPr>
        <w:tabs>
          <w:tab w:val="left" w:pos="11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Срок реализации программы 2024-2025 год</w:t>
      </w:r>
    </w:p>
    <w:p w:rsidR="0093217E" w:rsidRDefault="0093217E" w:rsidP="0093217E">
      <w:pPr>
        <w:tabs>
          <w:tab w:val="left" w:pos="2315"/>
        </w:tabs>
        <w:rPr>
          <w:rFonts w:ascii="Times New Roman" w:hAnsi="Times New Roman" w:cs="Times New Roman"/>
          <w:b/>
          <w:sz w:val="28"/>
          <w:szCs w:val="28"/>
        </w:rPr>
      </w:pPr>
    </w:p>
    <w:p w:rsidR="0093217E" w:rsidRPr="00D31EF3" w:rsidRDefault="0093217E" w:rsidP="0093217E">
      <w:pPr>
        <w:rPr>
          <w:rFonts w:ascii="Times New Roman" w:hAnsi="Times New Roman" w:cs="Times New Roman"/>
          <w:sz w:val="28"/>
          <w:szCs w:val="28"/>
        </w:rPr>
      </w:pPr>
    </w:p>
    <w:p w:rsidR="0093217E" w:rsidRDefault="0093217E" w:rsidP="0093217E">
      <w:pPr>
        <w:rPr>
          <w:rFonts w:ascii="Times New Roman" w:hAnsi="Times New Roman" w:cs="Times New Roman"/>
          <w:sz w:val="28"/>
          <w:szCs w:val="28"/>
        </w:rPr>
      </w:pPr>
    </w:p>
    <w:p w:rsidR="00970191" w:rsidRDefault="00970191" w:rsidP="009321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17E" w:rsidRDefault="00970191" w:rsidP="009321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3217E" w:rsidRPr="00D31EF3">
        <w:rPr>
          <w:rFonts w:ascii="Times New Roman" w:hAnsi="Times New Roman" w:cs="Times New Roman"/>
          <w:sz w:val="28"/>
          <w:szCs w:val="28"/>
        </w:rPr>
        <w:t>Составитель программы</w:t>
      </w:r>
    </w:p>
    <w:p w:rsidR="0093217E" w:rsidRDefault="00970191" w:rsidP="0093217E">
      <w:pPr>
        <w:tabs>
          <w:tab w:val="left" w:pos="58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="0093217E">
        <w:rPr>
          <w:rFonts w:ascii="Times New Roman" w:hAnsi="Times New Roman" w:cs="Times New Roman"/>
          <w:sz w:val="28"/>
          <w:szCs w:val="28"/>
        </w:rPr>
        <w:t>Вихрова</w:t>
      </w:r>
      <w:proofErr w:type="spellEnd"/>
      <w:r w:rsidR="0093217E">
        <w:rPr>
          <w:rFonts w:ascii="Times New Roman" w:hAnsi="Times New Roman" w:cs="Times New Roman"/>
          <w:sz w:val="28"/>
          <w:szCs w:val="28"/>
        </w:rPr>
        <w:t xml:space="preserve"> Анастасия Олеговна</w:t>
      </w:r>
    </w:p>
    <w:p w:rsidR="0093217E" w:rsidRDefault="0093217E" w:rsidP="0093217E">
      <w:pPr>
        <w:tabs>
          <w:tab w:val="left" w:pos="40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019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93217E" w:rsidRDefault="0093217E" w:rsidP="0093217E">
      <w:pPr>
        <w:tabs>
          <w:tab w:val="left" w:pos="4083"/>
        </w:tabs>
        <w:rPr>
          <w:rFonts w:ascii="Times New Roman" w:hAnsi="Times New Roman" w:cs="Times New Roman"/>
          <w:sz w:val="28"/>
          <w:szCs w:val="28"/>
        </w:rPr>
      </w:pPr>
    </w:p>
    <w:p w:rsidR="0093217E" w:rsidRDefault="0093217E" w:rsidP="0093217E">
      <w:pPr>
        <w:tabs>
          <w:tab w:val="left" w:pos="4083"/>
        </w:tabs>
        <w:rPr>
          <w:rFonts w:ascii="Times New Roman" w:hAnsi="Times New Roman" w:cs="Times New Roman"/>
          <w:sz w:val="28"/>
          <w:szCs w:val="28"/>
        </w:rPr>
      </w:pPr>
    </w:p>
    <w:p w:rsidR="00970191" w:rsidRDefault="00970191" w:rsidP="0093217E">
      <w:pPr>
        <w:tabs>
          <w:tab w:val="left" w:pos="4083"/>
        </w:tabs>
        <w:rPr>
          <w:rFonts w:ascii="Times New Roman" w:hAnsi="Times New Roman" w:cs="Times New Roman"/>
          <w:sz w:val="24"/>
          <w:szCs w:val="24"/>
        </w:rPr>
      </w:pPr>
    </w:p>
    <w:p w:rsidR="0093217E" w:rsidRDefault="00970191" w:rsidP="0093217E">
      <w:pPr>
        <w:tabs>
          <w:tab w:val="left" w:pos="40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3217E">
        <w:rPr>
          <w:rFonts w:ascii="Times New Roman" w:hAnsi="Times New Roman" w:cs="Times New Roman"/>
          <w:sz w:val="24"/>
          <w:szCs w:val="24"/>
        </w:rPr>
        <w:t>С. Верх-Суетка 2024 г.</w:t>
      </w:r>
    </w:p>
    <w:p w:rsidR="00970191" w:rsidRDefault="0093217E">
      <w:pP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 xml:space="preserve">                                                                </w:t>
      </w:r>
    </w:p>
    <w:p w:rsidR="00970191" w:rsidRDefault="00970191">
      <w:pPr>
        <w:rPr>
          <w:sz w:val="20"/>
          <w:szCs w:val="20"/>
          <w:shd w:val="clear" w:color="auto" w:fill="FFFFFF"/>
        </w:rPr>
      </w:pPr>
    </w:p>
    <w:p w:rsidR="001D7A79" w:rsidRDefault="0093217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</w:t>
      </w:r>
      <w:r w:rsidRPr="009321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Пояснительная записка</w:t>
      </w:r>
    </w:p>
    <w:p w:rsidR="0093217E" w:rsidRDefault="0093217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A220C" w:rsidRDefault="0093217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5E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Данная   работа   посвящена   актуальной   проблеме</w:t>
      </w:r>
      <w:r w:rsidRPr="009321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 –   формированию   основ коррекционной   педагогики   для   воспитанников   с   ограниченными   возможностями здоровья (ОВЗ). Программа  </w:t>
      </w:r>
      <w:r w:rsidR="00CA220C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направлена   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духовно-нравственное</w:t>
      </w:r>
      <w:r w:rsidR="00CA2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 </w:t>
      </w:r>
      <w:r w:rsidRPr="009321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общечеловеческих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ценностей, а также творческих способностей</w:t>
      </w:r>
      <w:r w:rsidR="00CA2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ребенка</w:t>
      </w:r>
      <w:r w:rsidRPr="009321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A220C" w:rsidRDefault="00CA22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 разработке данной программы  опорой являлись лучшие традиции отечественного образования, его фундаментальность, комплексное решение задач по охране жизни и укреплению, здоровья детей, всестороннее воспитание, обогащение развития на основе организации и разнообразных видов детской творческой деятельности.</w:t>
      </w:r>
    </w:p>
    <w:p w:rsidR="00CA220C" w:rsidRDefault="00CA22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Основу коррекционно-педагогической работы составляет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изотерапия</w:t>
      </w:r>
      <w:r w:rsidR="00EE0002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spellEnd"/>
      <w:r w:rsidR="00EE0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EE0002">
        <w:rPr>
          <w:rFonts w:ascii="Times New Roman" w:hAnsi="Times New Roman" w:cs="Times New Roman"/>
          <w:sz w:val="24"/>
          <w:szCs w:val="24"/>
          <w:shd w:val="clear" w:color="auto" w:fill="FFFFFF"/>
        </w:rPr>
        <w:t>нетрадиционными</w:t>
      </w:r>
      <w:proofErr w:type="gramEnd"/>
      <w:r w:rsidR="00EE0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техникам. </w:t>
      </w:r>
      <w:proofErr w:type="spellStart"/>
      <w:r w:rsidR="00EE0002" w:rsidRPr="0093217E">
        <w:rPr>
          <w:rFonts w:ascii="Times New Roman" w:hAnsi="Times New Roman" w:cs="Times New Roman"/>
          <w:sz w:val="24"/>
          <w:szCs w:val="24"/>
          <w:shd w:val="clear" w:color="auto" w:fill="FFFFFF"/>
        </w:rPr>
        <w:t>Изотерапия</w:t>
      </w:r>
      <w:proofErr w:type="spellEnd"/>
      <w:r w:rsidR="00EE0002" w:rsidRPr="009321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 очень   распространена   в   работе   с   детьми   с   ограниченными возможностями   способствует   преодолению   причин,  которые   порождают   вторичные отклонения, возникающие   на   фоне   первичных   нарушений   (задержка   психического развития, речевые расстройства, нарушения познавательной деятельности, отсутствие уверенности в   себе,   нарушение   общения   с   окружающими,   эмоциональные расстройства).</w:t>
      </w:r>
      <w:proofErr w:type="gramStart"/>
      <w:r w:rsidR="00EE0002" w:rsidRPr="0093217E">
        <w:rPr>
          <w:rFonts w:ascii="Times New Roman" w:hAnsi="Times New Roman" w:cs="Times New Roman"/>
          <w:sz w:val="24"/>
          <w:szCs w:val="24"/>
          <w:shd w:val="clear" w:color="auto" w:fill="FFFFFF"/>
        </w:rPr>
        <w:t>   .</w:t>
      </w:r>
      <w:proofErr w:type="gramEnd"/>
      <w:r w:rsidR="00EE0002" w:rsidRPr="0093217E">
        <w:rPr>
          <w:rFonts w:ascii="Times New Roman" w:hAnsi="Times New Roman" w:cs="Times New Roman"/>
          <w:sz w:val="24"/>
          <w:szCs w:val="24"/>
          <w:shd w:val="clear" w:color="auto" w:fill="FFFFFF"/>
        </w:rPr>
        <w:t>). Каждый из видов   изобразительной   деятельности   имеет   свои   возможности   и   средства   для изображения  предметов  и  явлений,  в  совокупности  давая  возможность   отображать действительность   многообразно   и   разносторонне.</w:t>
      </w:r>
      <w:proofErr w:type="gramStart"/>
      <w:r w:rsidR="00EE0002" w:rsidRPr="009321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.</w:t>
      </w:r>
      <w:proofErr w:type="gramEnd"/>
      <w:r w:rsidR="00EE0002" w:rsidRPr="009321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Нетрадиционное   рисование   – Нетрадиционные   методики   очень   привлекательны   для   детей,   так   как   они открывают   большие   возможности   выражения   собственных   фантазий,   желаний   и самовыражению   в   целом.     </w:t>
      </w:r>
    </w:p>
    <w:p w:rsidR="00EE0002" w:rsidRPr="00793027" w:rsidRDefault="00EE0002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E0002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Pr="0079302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Актуальность базируется: </w:t>
      </w:r>
    </w:p>
    <w:p w:rsidR="00EE0002" w:rsidRDefault="00EE000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н</w:t>
      </w:r>
      <w:r w:rsidRPr="00EE0002">
        <w:rPr>
          <w:rFonts w:ascii="Times New Roman" w:hAnsi="Times New Roman" w:cs="Times New Roman"/>
          <w:sz w:val="24"/>
          <w:szCs w:val="24"/>
          <w:shd w:val="clear" w:color="auto" w:fill="FFFFFF"/>
        </w:rPr>
        <w:t>а анализе социальных проблем;</w:t>
      </w:r>
    </w:p>
    <w:p w:rsidR="00EE0002" w:rsidRPr="00EE0002" w:rsidRDefault="00EE000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EE0002">
        <w:rPr>
          <w:rFonts w:ascii="Times New Roman" w:hAnsi="Times New Roman" w:cs="Times New Roman"/>
          <w:sz w:val="24"/>
          <w:szCs w:val="24"/>
          <w:shd w:val="clear" w:color="auto" w:fill="FFFFFF"/>
        </w:rPr>
        <w:t>на современных требованиях системы образования;</w:t>
      </w:r>
    </w:p>
    <w:p w:rsidR="00EE0002" w:rsidRDefault="00EE000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EE0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 потенци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але образовательного учреждения.</w:t>
      </w:r>
      <w:r w:rsidRPr="00EE0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Новизна   дополнительной   общеобразовательной   программы  обусловлена направленностью на инклюзивное образование при реализации ее содержания.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Отличительной особенностью кружка является то, что в системе работы с дет</w:t>
      </w:r>
      <w:r w:rsidR="00793027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 с ОВЗ</w:t>
      </w:r>
      <w:r w:rsidR="007930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используются методы арт-терапии. </w:t>
      </w:r>
    </w:p>
    <w:p w:rsidR="00793027" w:rsidRDefault="00EE000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302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</w:t>
      </w:r>
      <w:r w:rsidRPr="00EE0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 Создание условий для поддержки детей с ограниченными возможностями здоровья, средствами арт – педагогики. Работа в кружке строится на принципе интеграции образовательных областей в соответствии с возрастными возможностями и особенностями воспитанников, носит инновационный  характер,  так  как  в системе  работы  используются  нетрадиционные методы и способы развития творчества детей. </w:t>
      </w:r>
    </w:p>
    <w:p w:rsidR="00793027" w:rsidRDefault="00EE000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0002">
        <w:rPr>
          <w:rFonts w:ascii="Times New Roman" w:hAnsi="Times New Roman" w:cs="Times New Roman"/>
          <w:sz w:val="24"/>
          <w:szCs w:val="24"/>
          <w:shd w:val="clear" w:color="auto" w:fill="FFFFFF"/>
        </w:rPr>
        <w:t> Дл</w:t>
      </w:r>
      <w:r w:rsidR="00BA2FE7">
        <w:rPr>
          <w:rFonts w:ascii="Times New Roman" w:hAnsi="Times New Roman" w:cs="Times New Roman"/>
          <w:sz w:val="24"/>
          <w:szCs w:val="24"/>
          <w:shd w:val="clear" w:color="auto" w:fill="FFFFFF"/>
        </w:rPr>
        <w:t>я достижения поставленной цели п</w:t>
      </w:r>
      <w:r w:rsidRPr="00EE0002">
        <w:rPr>
          <w:rFonts w:ascii="Times New Roman" w:hAnsi="Times New Roman" w:cs="Times New Roman"/>
          <w:sz w:val="24"/>
          <w:szCs w:val="24"/>
          <w:shd w:val="clear" w:color="auto" w:fill="FFFFFF"/>
        </w:rPr>
        <w:t>рограмма ставит  следующие задачи:</w:t>
      </w:r>
    </w:p>
    <w:p w:rsidR="00793027" w:rsidRDefault="0079302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E0002" w:rsidRPr="00EE000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забота о здоровье, эмоциональном благополучии и своевременном всестороннем развитии каждого ребенка;</w:t>
      </w:r>
    </w:p>
    <w:p w:rsidR="00793027" w:rsidRDefault="0079302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</w:t>
      </w:r>
      <w:r w:rsidR="00EE0002" w:rsidRPr="00EE000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максимальное   использование   разнообразных   видов   детской   деятельности,   их интеграция   в   целях   повышения   эффективности   </w:t>
      </w:r>
      <w:proofErr w:type="spellStart"/>
      <w:r w:rsidR="00EE0002" w:rsidRPr="00EE0002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воспитательно</w:t>
      </w:r>
      <w:proofErr w:type="spellEnd"/>
      <w:r w:rsidR="00EE0002" w:rsidRPr="00EE000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E0002" w:rsidRPr="00EE0002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="00EE0002" w:rsidRPr="00EE0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бразовательного процесса; </w:t>
      </w:r>
      <w:r w:rsidR="00EE0002" w:rsidRPr="00EE000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творческая организация воспитательно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E0002" w:rsidRPr="00EE0002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образовательного процесса;</w:t>
      </w:r>
    </w:p>
    <w:p w:rsidR="00793027" w:rsidRDefault="0079302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E0002" w:rsidRPr="00EE000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уважительное отношение к результатам детского творчества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93027" w:rsidRDefault="00EE000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0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Ведущими принципами организации здоровьесберегающей среды для детей с  ОВЗ являются: </w:t>
      </w:r>
      <w:r w:rsidRPr="00EE000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 от простого к </w:t>
      </w:r>
      <w:proofErr w:type="gramStart"/>
      <w:r w:rsidRPr="00EE0002">
        <w:rPr>
          <w:rFonts w:ascii="Times New Roman" w:hAnsi="Times New Roman" w:cs="Times New Roman"/>
          <w:sz w:val="24"/>
          <w:szCs w:val="24"/>
          <w:shd w:val="clear" w:color="auto" w:fill="FFFFFF"/>
        </w:rPr>
        <w:t>сложному</w:t>
      </w:r>
      <w:proofErr w:type="gramEnd"/>
      <w:r w:rsidRPr="00EE0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  </w:t>
      </w:r>
      <w:r w:rsidRPr="00EE000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индивидуального подхода; </w:t>
      </w:r>
      <w:r w:rsidRPr="00EE000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развития творческой инициативы; </w:t>
      </w:r>
      <w:r w:rsidRPr="00EE0002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динамизм. </w:t>
      </w:r>
    </w:p>
    <w:p w:rsidR="0044605B" w:rsidRPr="00A311A3" w:rsidRDefault="0044605B" w:rsidP="004460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1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методы обучения:</w:t>
      </w:r>
    </w:p>
    <w:p w:rsidR="0044605B" w:rsidRPr="00A311A3" w:rsidRDefault="0044605B" w:rsidP="004460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1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применяются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A31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 методы</w:t>
      </w:r>
    </w:p>
    <w:p w:rsidR="0044605B" w:rsidRPr="00A311A3" w:rsidRDefault="0044605B" w:rsidP="004460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31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использования слова</w:t>
      </w:r>
      <w:r w:rsidRPr="00A31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универсальный метод обучения. С его помощью решаются различные задачи: раскрывается содержание художественных произведений, объясняются элементарные основы азбуки рисования, описывается техника движений в соответствии с произведением. Это определяет разнообразие методических приемов использования слова в обучении: рассказ, беседа, обсуждение, словесное сопровождение движений.</w:t>
      </w:r>
    </w:p>
    <w:p w:rsidR="0044605B" w:rsidRDefault="0044605B" w:rsidP="0044605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1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наглядного восприятия </w:t>
      </w:r>
      <w:r w:rsidRPr="00A31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способствуют более быстрому, глубокому и прочному усвоению обучающимися программы курса, повышению интереса к изучаемым техникам. К ним можно отнести: качественный показ движений и отдельных композиций педагогом</w:t>
      </w:r>
    </w:p>
    <w:p w:rsidR="00793027" w:rsidRDefault="00EE000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302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Планируемые результаты освоения программы</w:t>
      </w:r>
      <w:r w:rsidRPr="00EE0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</w:p>
    <w:p w:rsidR="00793027" w:rsidRDefault="00EE000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0002">
        <w:rPr>
          <w:rFonts w:ascii="Times New Roman" w:hAnsi="Times New Roman" w:cs="Times New Roman"/>
          <w:sz w:val="24"/>
          <w:szCs w:val="24"/>
          <w:shd w:val="clear" w:color="auto" w:fill="FFFFFF"/>
        </w:rPr>
        <w:t>Личностные результаты</w:t>
      </w:r>
      <w:proofErr w:type="gramStart"/>
      <w:r w:rsidRPr="00EE0002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Pr="00EE0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а) формирование у ребёнка ценностных ориентиров в области изобразительного искусства; б) воспитание уважительного отношения к творчеству как своему, так и других людей; в) формирование духовных и эстетических потребностей; г) овладение различными приёмами и техниками изобразительной деятельности; д) отработка навыков самостоятельной и групповой работы. </w:t>
      </w:r>
    </w:p>
    <w:p w:rsidR="00614EA7" w:rsidRDefault="00EE000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0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Регулятивные УУД </w:t>
      </w:r>
    </w:p>
    <w:p w:rsidR="00793027" w:rsidRDefault="00EE000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00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 Учиться работать по предложенному плану. • Учиться отличать верно выполненное задание от неверного. • Учиться совместно с педагогом и другими детьми давать эмоциональную оценку деятельности воспитанников на занятии. </w:t>
      </w:r>
    </w:p>
    <w:p w:rsidR="00CA220C" w:rsidRPr="00EE0002" w:rsidRDefault="00EE000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0002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Познавательные УУД • Ориентироваться в своей системе знаний: отличать новое от уже известного с помощью педагога. • Делать предварительный отбор источников информации. •   Перерабатывать   полученную   информацию:   делать   выводы   в   результате совместной работы. • Преобразовывать информацию из одной формы в другую на основе заданных алгоритмов самостоятельно выполнять творческие задания. Коммуникативные УУД • Уметь пользоваться языком изобразительного искусства: • Уметь слушать и понимать высказывания собеседников. • Совместно договариваться о правилах общения и поведения во время занятий.</w:t>
      </w:r>
    </w:p>
    <w:p w:rsidR="00CA220C" w:rsidRDefault="004504C7" w:rsidP="004504C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 занятия строятся по коммуникативному принципу: 1. Создание оптимальных условий для мотивации детской речи. 2. Обеспечение главных условий общения. </w:t>
      </w:r>
      <w:r w:rsidRPr="004504C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3. Стимуляция и поддержание речевой инициативы. 4. Использование различных коммуникативных средств.</w:t>
      </w:r>
    </w:p>
    <w:p w:rsidR="005B45FF" w:rsidRDefault="004504C7" w:rsidP="004504C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4C7">
        <w:rPr>
          <w:rFonts w:ascii="Times New Roman" w:hAnsi="Times New Roman" w:cs="Times New Roman"/>
          <w:sz w:val="24"/>
          <w:szCs w:val="24"/>
          <w:shd w:val="clear" w:color="auto" w:fill="FFFFFF"/>
        </w:rPr>
        <w:t>Группа ко</w:t>
      </w:r>
      <w:r w:rsidR="005B45FF">
        <w:rPr>
          <w:rFonts w:ascii="Times New Roman" w:hAnsi="Times New Roman" w:cs="Times New Roman"/>
          <w:sz w:val="24"/>
          <w:szCs w:val="24"/>
          <w:shd w:val="clear" w:color="auto" w:fill="FFFFFF"/>
        </w:rPr>
        <w:t>мплектуется детьми  в во</w:t>
      </w:r>
      <w:r w:rsidR="00FD3AC9">
        <w:rPr>
          <w:rFonts w:ascii="Times New Roman" w:hAnsi="Times New Roman" w:cs="Times New Roman"/>
          <w:sz w:val="24"/>
          <w:szCs w:val="24"/>
          <w:shd w:val="clear" w:color="auto" w:fill="FFFFFF"/>
        </w:rPr>
        <w:t>зрасте 6</w:t>
      </w:r>
      <w:r w:rsidR="00FD3AC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-10</w:t>
      </w:r>
      <w:r w:rsidR="005B4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лет.</w:t>
      </w:r>
    </w:p>
    <w:p w:rsidR="005B45FF" w:rsidRDefault="005B45FF" w:rsidP="005B45F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4C7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 рассчитана на 68 часов (2 раза в неделю)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Длительность занятий 40 минут.</w:t>
      </w:r>
    </w:p>
    <w:p w:rsidR="00466D47" w:rsidRDefault="00466D47" w:rsidP="00466D47">
      <w:pPr>
        <w:pStyle w:val="a7"/>
        <w:rPr>
          <w:b/>
          <w:sz w:val="28"/>
          <w:szCs w:val="28"/>
        </w:rPr>
      </w:pPr>
    </w:p>
    <w:p w:rsidR="00466D47" w:rsidRDefault="00466D47" w:rsidP="00466D47">
      <w:pPr>
        <w:pStyle w:val="a7"/>
        <w:rPr>
          <w:b/>
          <w:sz w:val="28"/>
          <w:szCs w:val="28"/>
        </w:rPr>
      </w:pPr>
    </w:p>
    <w:p w:rsidR="00466D47" w:rsidRDefault="00466D47" w:rsidP="00466D47">
      <w:pPr>
        <w:pStyle w:val="a7"/>
        <w:rPr>
          <w:b/>
          <w:sz w:val="28"/>
          <w:szCs w:val="28"/>
        </w:rPr>
      </w:pPr>
    </w:p>
    <w:p w:rsidR="00466D47" w:rsidRDefault="00466D47" w:rsidP="00466D47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реализации программы:</w:t>
      </w:r>
    </w:p>
    <w:p w:rsidR="00466D47" w:rsidRDefault="00466D47" w:rsidP="00466D47">
      <w:pPr>
        <w:pStyle w:val="a7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Материально-техническая база</w:t>
      </w:r>
      <w:r>
        <w:rPr>
          <w:b/>
          <w:sz w:val="28"/>
          <w:szCs w:val="28"/>
        </w:rPr>
        <w:t>:</w:t>
      </w:r>
    </w:p>
    <w:p w:rsidR="00466D47" w:rsidRDefault="00466D47" w:rsidP="00466D47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-  наличие светлого и просторного кабинета для занятий, удобной мебели. </w:t>
      </w:r>
    </w:p>
    <w:p w:rsidR="00466D47" w:rsidRDefault="00466D47" w:rsidP="00466D47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-  обеспеченность учащихся необходимыми материалами и инструментами: краски акварельные, гуашевые, масляные; карандаши, пастельные мелки; кисти беличьи разных размеров и щетинные; бумага разных форматов; лаки </w:t>
      </w:r>
      <w:proofErr w:type="spellStart"/>
      <w:r>
        <w:rPr>
          <w:sz w:val="24"/>
          <w:szCs w:val="24"/>
        </w:rPr>
        <w:t>ирастворители</w:t>
      </w:r>
      <w:proofErr w:type="spellEnd"/>
      <w:r>
        <w:rPr>
          <w:sz w:val="24"/>
          <w:szCs w:val="24"/>
        </w:rPr>
        <w:t xml:space="preserve">; основы под росписи; рамки для оформления работ. </w:t>
      </w:r>
    </w:p>
    <w:p w:rsidR="00466D47" w:rsidRDefault="00466D47" w:rsidP="00466D47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-  наличие приспособлений для постановки натюрмортов: мольберты, ткань для драпировки, муляжи и т.д. </w:t>
      </w:r>
    </w:p>
    <w:p w:rsidR="00466D47" w:rsidRDefault="00466D47" w:rsidP="00466D47">
      <w:pPr>
        <w:pStyle w:val="a7"/>
        <w:rPr>
          <w:i/>
          <w:sz w:val="24"/>
          <w:szCs w:val="24"/>
        </w:rPr>
      </w:pPr>
      <w:r>
        <w:rPr>
          <w:i/>
          <w:sz w:val="24"/>
          <w:szCs w:val="24"/>
        </w:rPr>
        <w:t>Методическое и дидактическое обеспечение:</w:t>
      </w:r>
    </w:p>
    <w:p w:rsidR="00466D47" w:rsidRDefault="00466D47" w:rsidP="00466D47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-  наглядно-теоретическая база в виде пособий, репродукций и живописных работ, иллюстраций; </w:t>
      </w:r>
    </w:p>
    <w:p w:rsidR="00466D47" w:rsidRDefault="00466D47" w:rsidP="00466D47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- альбомы по разным видам росписей; по временам года. </w:t>
      </w:r>
    </w:p>
    <w:p w:rsidR="00466D47" w:rsidRDefault="00466D47" w:rsidP="00466D47">
      <w:pPr>
        <w:pStyle w:val="a7"/>
        <w:rPr>
          <w:sz w:val="24"/>
          <w:szCs w:val="24"/>
        </w:rPr>
      </w:pPr>
      <w:r>
        <w:rPr>
          <w:sz w:val="24"/>
          <w:szCs w:val="24"/>
        </w:rPr>
        <w:t>-  дидактический и раздаточный материал.</w:t>
      </w:r>
    </w:p>
    <w:p w:rsidR="00466D47" w:rsidRDefault="00466D47" w:rsidP="00466D47">
      <w:pPr>
        <w:pStyle w:val="a7"/>
        <w:rPr>
          <w:i/>
          <w:sz w:val="24"/>
          <w:szCs w:val="24"/>
        </w:rPr>
      </w:pPr>
      <w:r>
        <w:rPr>
          <w:i/>
          <w:sz w:val="24"/>
          <w:szCs w:val="24"/>
        </w:rPr>
        <w:t>Психолого-педагогические условия:</w:t>
      </w:r>
    </w:p>
    <w:p w:rsidR="00466D47" w:rsidRDefault="00466D47" w:rsidP="00466D47">
      <w:pPr>
        <w:pStyle w:val="a7"/>
        <w:rPr>
          <w:sz w:val="24"/>
          <w:szCs w:val="24"/>
        </w:rPr>
      </w:pPr>
      <w:r>
        <w:rPr>
          <w:sz w:val="24"/>
          <w:szCs w:val="24"/>
        </w:rPr>
        <w:t>-  наличие стабильного детского коллектива,</w:t>
      </w:r>
    </w:p>
    <w:p w:rsidR="00466D47" w:rsidRDefault="00466D47" w:rsidP="00466D47">
      <w:pPr>
        <w:pStyle w:val="a7"/>
        <w:rPr>
          <w:sz w:val="24"/>
          <w:szCs w:val="24"/>
        </w:rPr>
      </w:pPr>
      <w:r>
        <w:rPr>
          <w:sz w:val="24"/>
          <w:szCs w:val="24"/>
        </w:rPr>
        <w:t>-  творческая атмосфера на занятиях,</w:t>
      </w:r>
    </w:p>
    <w:p w:rsidR="00466D47" w:rsidRDefault="00466D47" w:rsidP="00466D47">
      <w:pPr>
        <w:pStyle w:val="a7"/>
        <w:rPr>
          <w:sz w:val="24"/>
          <w:szCs w:val="24"/>
        </w:rPr>
      </w:pPr>
      <w:r>
        <w:rPr>
          <w:sz w:val="24"/>
          <w:szCs w:val="24"/>
        </w:rPr>
        <w:t>-   мастерство педагога.</w:t>
      </w:r>
    </w:p>
    <w:p w:rsidR="00466D47" w:rsidRDefault="00466D47" w:rsidP="00466D47">
      <w:pPr>
        <w:pStyle w:val="a6"/>
        <w:shd w:val="clear" w:color="auto" w:fill="FFFFFF"/>
        <w:spacing w:before="0" w:beforeAutospacing="0" w:after="150" w:afterAutospacing="0"/>
        <w:rPr>
          <w:rFonts w:eastAsiaTheme="minorHAnsi"/>
          <w:shd w:val="clear" w:color="auto" w:fill="FFFFFF"/>
          <w:lang w:eastAsia="en-US"/>
        </w:rPr>
      </w:pPr>
    </w:p>
    <w:p w:rsidR="005B45FF" w:rsidRPr="005B45FF" w:rsidRDefault="005B45FF" w:rsidP="00466D47">
      <w:pPr>
        <w:pStyle w:val="a6"/>
        <w:shd w:val="clear" w:color="auto" w:fill="FFFFFF"/>
        <w:spacing w:before="0" w:beforeAutospacing="0" w:after="150" w:afterAutospacing="0"/>
      </w:pPr>
      <w:r w:rsidRPr="005B45FF">
        <w:rPr>
          <w:b/>
          <w:bCs/>
        </w:rPr>
        <w:t>Список литературы</w:t>
      </w:r>
    </w:p>
    <w:p w:rsidR="005B45FF" w:rsidRPr="005B45FF" w:rsidRDefault="005B45FF" w:rsidP="005B45FF">
      <w:pPr>
        <w:pStyle w:val="a6"/>
        <w:shd w:val="clear" w:color="auto" w:fill="FFFFFF"/>
        <w:spacing w:before="0" w:beforeAutospacing="0" w:after="150" w:afterAutospacing="0"/>
      </w:pPr>
      <w:r w:rsidRPr="005B45FF">
        <w:rPr>
          <w:b/>
          <w:bCs/>
          <w:i/>
          <w:iCs/>
        </w:rPr>
        <w:t>Методическая литература</w:t>
      </w:r>
    </w:p>
    <w:p w:rsidR="005B45FF" w:rsidRPr="005B45FF" w:rsidRDefault="005B45FF" w:rsidP="005B45FF">
      <w:pPr>
        <w:pStyle w:val="a6"/>
        <w:shd w:val="clear" w:color="auto" w:fill="FFFFFF"/>
        <w:spacing w:before="0" w:beforeAutospacing="0" w:after="150" w:afterAutospacing="0"/>
      </w:pPr>
      <w:r w:rsidRPr="005B45FF">
        <w:t>1. Алехин А. Д. Изобразительное искусство. Художник. Педагог. Школа: книга для учителя. – М.: Просвещение, 1984</w:t>
      </w:r>
    </w:p>
    <w:p w:rsidR="005B45FF" w:rsidRPr="005B45FF" w:rsidRDefault="005B45FF" w:rsidP="005B45FF">
      <w:pPr>
        <w:pStyle w:val="a6"/>
        <w:shd w:val="clear" w:color="auto" w:fill="FFFFFF"/>
        <w:spacing w:before="0" w:beforeAutospacing="0" w:after="150" w:afterAutospacing="0"/>
      </w:pPr>
      <w:r w:rsidRPr="005B45FF">
        <w:t>2. Выгодский Л. С. Воображение и творчество в детском возрасте. – 3-е изд. – М.: Просвещение, 1991</w:t>
      </w:r>
    </w:p>
    <w:p w:rsidR="005B45FF" w:rsidRPr="005B45FF" w:rsidRDefault="005B45FF" w:rsidP="005B45FF">
      <w:pPr>
        <w:pStyle w:val="a6"/>
        <w:shd w:val="clear" w:color="auto" w:fill="FFFFFF"/>
        <w:spacing w:before="0" w:beforeAutospacing="0" w:after="150" w:afterAutospacing="0"/>
      </w:pPr>
      <w:r w:rsidRPr="005B45FF">
        <w:t>3. Горяева Н. А. Первые шаги в мире искусства: Из опыта работы. Книга для учителя. – М.: Просвещение, 1991</w:t>
      </w:r>
    </w:p>
    <w:p w:rsidR="005B45FF" w:rsidRPr="005B45FF" w:rsidRDefault="005B45FF" w:rsidP="005B45FF">
      <w:pPr>
        <w:pStyle w:val="a6"/>
        <w:shd w:val="clear" w:color="auto" w:fill="FFFFFF"/>
        <w:spacing w:before="0" w:beforeAutospacing="0" w:after="150" w:afterAutospacing="0"/>
      </w:pPr>
      <w:r w:rsidRPr="005B45FF">
        <w:t>4. Давыдов В. В. Проблемы развивающего обучения. Опыт теоретического и экспериментального психологического исследования. – М.: Педагогика, 1989</w:t>
      </w:r>
    </w:p>
    <w:p w:rsidR="005B45FF" w:rsidRPr="005B45FF" w:rsidRDefault="005B45FF" w:rsidP="005B45FF">
      <w:pPr>
        <w:pStyle w:val="a6"/>
        <w:shd w:val="clear" w:color="auto" w:fill="FFFFFF"/>
        <w:spacing w:before="0" w:beforeAutospacing="0" w:after="150" w:afterAutospacing="0"/>
      </w:pPr>
      <w:r w:rsidRPr="005B45FF">
        <w:t>5. Зеленина Е. Л. Играем, познаем, рисуем. – М.: Просвещение, 1996</w:t>
      </w:r>
    </w:p>
    <w:p w:rsidR="005B45FF" w:rsidRPr="005B45FF" w:rsidRDefault="005B45FF" w:rsidP="005B45FF">
      <w:pPr>
        <w:pStyle w:val="a6"/>
        <w:shd w:val="clear" w:color="auto" w:fill="FFFFFF"/>
        <w:spacing w:before="0" w:beforeAutospacing="0" w:after="150" w:afterAutospacing="0"/>
      </w:pPr>
      <w:r w:rsidRPr="005B45FF">
        <w:t>6. Казакова Т. С. Изобразительная деятельность и художественное развитие дошкольника. М.: Педагогика, 1983</w:t>
      </w:r>
    </w:p>
    <w:p w:rsidR="005B45FF" w:rsidRPr="005B45FF" w:rsidRDefault="005B45FF" w:rsidP="005B45FF">
      <w:pPr>
        <w:pStyle w:val="a6"/>
        <w:shd w:val="clear" w:color="auto" w:fill="FFFFFF"/>
        <w:spacing w:before="0" w:beforeAutospacing="0" w:after="150" w:afterAutospacing="0"/>
      </w:pPr>
    </w:p>
    <w:p w:rsidR="005B45FF" w:rsidRPr="005B45FF" w:rsidRDefault="005B45FF" w:rsidP="005B45FF">
      <w:pPr>
        <w:pStyle w:val="a6"/>
        <w:shd w:val="clear" w:color="auto" w:fill="FFFFFF"/>
        <w:spacing w:before="0" w:beforeAutospacing="0" w:after="150" w:afterAutospacing="0"/>
      </w:pPr>
      <w:r w:rsidRPr="005B45FF">
        <w:rPr>
          <w:b/>
          <w:bCs/>
          <w:i/>
          <w:iCs/>
        </w:rPr>
        <w:t>Учебная литература</w:t>
      </w:r>
    </w:p>
    <w:p w:rsidR="005B45FF" w:rsidRPr="005B45FF" w:rsidRDefault="005B45FF" w:rsidP="005B45FF">
      <w:pPr>
        <w:pStyle w:val="a6"/>
        <w:shd w:val="clear" w:color="auto" w:fill="FFFFFF"/>
        <w:spacing w:before="0" w:beforeAutospacing="0" w:after="150" w:afterAutospacing="0"/>
      </w:pPr>
      <w:r w:rsidRPr="005B45FF">
        <w:t xml:space="preserve">1. Акварельная живопись: Учебное пособие. Часть 1. Начальный рисунок. – М.: Издательство школы акварели Сергея </w:t>
      </w:r>
      <w:proofErr w:type="spellStart"/>
      <w:r w:rsidRPr="005B45FF">
        <w:t>Андрияки</w:t>
      </w:r>
      <w:proofErr w:type="spellEnd"/>
      <w:r w:rsidRPr="005B45FF">
        <w:t>, 2009</w:t>
      </w:r>
    </w:p>
    <w:p w:rsidR="005B45FF" w:rsidRPr="005B45FF" w:rsidRDefault="005B45FF" w:rsidP="005B45FF">
      <w:pPr>
        <w:pStyle w:val="a6"/>
        <w:shd w:val="clear" w:color="auto" w:fill="FFFFFF"/>
        <w:spacing w:before="0" w:beforeAutospacing="0" w:after="150" w:afterAutospacing="0"/>
      </w:pPr>
      <w:r w:rsidRPr="005B45FF">
        <w:lastRenderedPageBreak/>
        <w:t xml:space="preserve">2. Бесчастнов М. П. Графика пейзажа. – М.: Гуманитарное издание </w:t>
      </w:r>
      <w:proofErr w:type="spellStart"/>
      <w:r w:rsidRPr="005B45FF">
        <w:t>Владос</w:t>
      </w:r>
      <w:proofErr w:type="spellEnd"/>
      <w:r w:rsidRPr="005B45FF">
        <w:t>, 2008</w:t>
      </w:r>
    </w:p>
    <w:p w:rsidR="005B45FF" w:rsidRPr="005B45FF" w:rsidRDefault="005B45FF" w:rsidP="005B45FF">
      <w:pPr>
        <w:pStyle w:val="a6"/>
        <w:shd w:val="clear" w:color="auto" w:fill="FFFFFF"/>
        <w:spacing w:before="0" w:beforeAutospacing="0" w:after="150" w:afterAutospacing="0"/>
      </w:pPr>
      <w:r w:rsidRPr="005B45FF">
        <w:t xml:space="preserve">3. Искусство вокруг нас. Учебник для 2 </w:t>
      </w:r>
      <w:proofErr w:type="spellStart"/>
      <w:r w:rsidRPr="005B45FF">
        <w:t>кл</w:t>
      </w:r>
      <w:proofErr w:type="spellEnd"/>
      <w:r w:rsidRPr="005B45FF">
        <w:t xml:space="preserve">. / Под ред. Б. М. </w:t>
      </w:r>
      <w:proofErr w:type="spellStart"/>
      <w:r w:rsidRPr="005B45FF">
        <w:t>Неменского</w:t>
      </w:r>
      <w:proofErr w:type="spellEnd"/>
      <w:r w:rsidRPr="005B45FF">
        <w:t>. – М.: Просвещение, 1998</w:t>
      </w:r>
    </w:p>
    <w:p w:rsidR="005B45FF" w:rsidRPr="005B45FF" w:rsidRDefault="005B45FF" w:rsidP="005B45FF">
      <w:pPr>
        <w:pStyle w:val="a6"/>
        <w:shd w:val="clear" w:color="auto" w:fill="FFFFFF"/>
        <w:spacing w:before="0" w:beforeAutospacing="0" w:after="150" w:afterAutospacing="0"/>
      </w:pPr>
      <w:r w:rsidRPr="005B45FF">
        <w:t xml:space="preserve">4. Искусство и ты. Учебник для 1 </w:t>
      </w:r>
      <w:proofErr w:type="spellStart"/>
      <w:r w:rsidRPr="005B45FF">
        <w:t>кл</w:t>
      </w:r>
      <w:proofErr w:type="spellEnd"/>
      <w:r w:rsidRPr="005B45FF">
        <w:t xml:space="preserve">. / Под ред. Б. М. </w:t>
      </w:r>
      <w:proofErr w:type="spellStart"/>
      <w:r w:rsidRPr="005B45FF">
        <w:t>Неменского</w:t>
      </w:r>
      <w:proofErr w:type="spellEnd"/>
      <w:r w:rsidRPr="005B45FF">
        <w:t>. – М.: Просвещение, 1998</w:t>
      </w:r>
    </w:p>
    <w:p w:rsidR="00CA220C" w:rsidRDefault="00CA22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3217E" w:rsidRDefault="0093217E">
      <w:pPr>
        <w:rPr>
          <w:rFonts w:ascii="Times New Roman" w:hAnsi="Times New Roman" w:cs="Times New Roman"/>
          <w:b/>
          <w:sz w:val="24"/>
          <w:szCs w:val="24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4605B" w:rsidRDefault="0044605B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FD3AC9" w:rsidRDefault="00FD3AC9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504C7" w:rsidRDefault="004504C7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  <w:r w:rsidRPr="00DB71F6">
        <w:rPr>
          <w:b/>
          <w:sz w:val="28"/>
          <w:szCs w:val="28"/>
        </w:rPr>
        <w:t>Содержание программы</w:t>
      </w:r>
    </w:p>
    <w:p w:rsidR="004504C7" w:rsidRPr="00DB71F6" w:rsidRDefault="004504C7" w:rsidP="004504C7">
      <w:pPr>
        <w:pStyle w:val="a4"/>
        <w:shd w:val="clear" w:color="auto" w:fill="FFFFFF"/>
        <w:spacing w:line="307" w:lineRule="exact"/>
        <w:ind w:left="0" w:right="-1"/>
        <w:jc w:val="center"/>
        <w:rPr>
          <w:b/>
          <w:sz w:val="28"/>
          <w:szCs w:val="28"/>
        </w:rPr>
      </w:pPr>
    </w:p>
    <w:p w:rsidR="004504C7" w:rsidRPr="00DB71F6" w:rsidRDefault="004504C7" w:rsidP="004504C7">
      <w:pPr>
        <w:shd w:val="clear" w:color="auto" w:fill="FFFFFF"/>
        <w:spacing w:line="307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1F6">
        <w:rPr>
          <w:rFonts w:ascii="Times New Roman" w:hAnsi="Times New Roman" w:cs="Times New Roman"/>
          <w:b/>
          <w:sz w:val="28"/>
          <w:szCs w:val="28"/>
        </w:rPr>
        <w:t xml:space="preserve">Раздел 1. Введение. </w:t>
      </w:r>
    </w:p>
    <w:p w:rsidR="00793027" w:rsidRDefault="004504C7" w:rsidP="004504C7">
      <w:pPr>
        <w:rPr>
          <w:rFonts w:ascii="Times New Roman" w:hAnsi="Times New Roman" w:cs="Times New Roman"/>
          <w:b/>
          <w:sz w:val="24"/>
          <w:szCs w:val="24"/>
        </w:rPr>
      </w:pPr>
      <w:r w:rsidRPr="001E5642">
        <w:rPr>
          <w:rFonts w:ascii="Times New Roman" w:hAnsi="Times New Roman" w:cs="Times New Roman"/>
          <w:b/>
          <w:sz w:val="24"/>
          <w:szCs w:val="24"/>
        </w:rPr>
        <w:t>Тема 1.1 Введение в образовательную программу.</w:t>
      </w:r>
    </w:p>
    <w:p w:rsidR="004504C7" w:rsidRPr="001E5642" w:rsidRDefault="004504C7" w:rsidP="004504C7">
      <w:pPr>
        <w:rPr>
          <w:rFonts w:ascii="Times New Roman" w:hAnsi="Times New Roman" w:cs="Times New Roman"/>
          <w:spacing w:val="-5"/>
          <w:sz w:val="24"/>
          <w:szCs w:val="24"/>
        </w:rPr>
      </w:pPr>
      <w:r w:rsidRPr="001E5642">
        <w:rPr>
          <w:rFonts w:ascii="Times New Roman" w:hAnsi="Times New Roman" w:cs="Times New Roman"/>
          <w:sz w:val="24"/>
          <w:szCs w:val="24"/>
        </w:rPr>
        <w:t xml:space="preserve">Теория. Ознакомление с работой кружка «РАДУГА», содержание и </w:t>
      </w:r>
      <w:r w:rsidRPr="001E5642">
        <w:rPr>
          <w:rFonts w:ascii="Times New Roman" w:hAnsi="Times New Roman" w:cs="Times New Roman"/>
          <w:spacing w:val="-5"/>
          <w:sz w:val="24"/>
          <w:szCs w:val="24"/>
        </w:rPr>
        <w:t>порядок работы. Знакомство с детьми.</w:t>
      </w:r>
    </w:p>
    <w:p w:rsidR="004504C7" w:rsidRPr="001E5642" w:rsidRDefault="004504C7" w:rsidP="004504C7">
      <w:pPr>
        <w:shd w:val="clear" w:color="auto" w:fill="FFFFFF"/>
        <w:spacing w:before="317"/>
        <w:rPr>
          <w:rFonts w:ascii="Times New Roman" w:hAnsi="Times New Roman" w:cs="Times New Roman"/>
          <w:b/>
          <w:sz w:val="24"/>
          <w:szCs w:val="24"/>
        </w:rPr>
      </w:pPr>
      <w:r w:rsidRPr="001E5642">
        <w:rPr>
          <w:rFonts w:ascii="Times New Roman" w:hAnsi="Times New Roman" w:cs="Times New Roman"/>
          <w:b/>
          <w:sz w:val="24"/>
          <w:szCs w:val="24"/>
        </w:rPr>
        <w:t xml:space="preserve">Тема 1.2 Первичный инструктаж на рабочем месте. Источники наших знаний об изобразительном искусстве. </w:t>
      </w:r>
    </w:p>
    <w:p w:rsidR="004504C7" w:rsidRPr="001E5642" w:rsidRDefault="004504C7" w:rsidP="004504C7">
      <w:pPr>
        <w:shd w:val="clear" w:color="auto" w:fill="FFFFFF"/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1E5642">
        <w:rPr>
          <w:rFonts w:ascii="Times New Roman" w:hAnsi="Times New Roman" w:cs="Times New Roman"/>
          <w:sz w:val="24"/>
          <w:szCs w:val="24"/>
        </w:rPr>
        <w:t>Теория. Инструменты, необходимые для работы кружка.</w:t>
      </w:r>
    </w:p>
    <w:p w:rsidR="004504C7" w:rsidRPr="001E5642" w:rsidRDefault="004504C7" w:rsidP="004504C7">
      <w:pPr>
        <w:shd w:val="clear" w:color="auto" w:fill="FFFFFF"/>
        <w:spacing w:line="307" w:lineRule="exact"/>
        <w:rPr>
          <w:rFonts w:ascii="Times New Roman" w:hAnsi="Times New Roman" w:cs="Times New Roman"/>
          <w:sz w:val="24"/>
          <w:szCs w:val="24"/>
        </w:rPr>
      </w:pPr>
      <w:r w:rsidRPr="001E5642">
        <w:rPr>
          <w:rFonts w:ascii="Times New Roman" w:hAnsi="Times New Roman" w:cs="Times New Roman"/>
          <w:sz w:val="24"/>
          <w:szCs w:val="24"/>
        </w:rPr>
        <w:t xml:space="preserve">Методическое обеспечение: </w:t>
      </w:r>
      <w:r w:rsidRPr="001E5642">
        <w:rPr>
          <w:rFonts w:ascii="Times New Roman" w:hAnsi="Times New Roman" w:cs="Times New Roman"/>
          <w:spacing w:val="-1"/>
          <w:sz w:val="24"/>
          <w:szCs w:val="24"/>
        </w:rPr>
        <w:t>Альбом, ластик, карандаш</w:t>
      </w:r>
      <w:r w:rsidRPr="001E5642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561611" w:rsidRDefault="00B927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Раздел 2 </w:t>
      </w:r>
      <w:r w:rsidR="00561611">
        <w:rPr>
          <w:rFonts w:ascii="Times New Roman" w:hAnsi="Times New Roman" w:cs="Times New Roman"/>
          <w:b/>
          <w:sz w:val="24"/>
          <w:szCs w:val="24"/>
        </w:rPr>
        <w:t xml:space="preserve"> Нетрадиционные техники</w:t>
      </w:r>
    </w:p>
    <w:p w:rsidR="00EB7588" w:rsidRDefault="004504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2.1  Рисуем «Закат»</w:t>
      </w:r>
    </w:p>
    <w:p w:rsidR="00EB7588" w:rsidRDefault="004504C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 шерстяные нити</w:t>
      </w:r>
      <w:r w:rsidR="00EB75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7588">
        <w:rPr>
          <w:rFonts w:ascii="Times New Roman" w:hAnsi="Times New Roman" w:cs="Times New Roman"/>
          <w:sz w:val="24"/>
          <w:szCs w:val="24"/>
          <w:shd w:val="clear" w:color="auto" w:fill="FFFFFF"/>
        </w:rPr>
        <w:t>По   2   листа бумаги, краски. Опускаем</w:t>
      </w:r>
      <w:r w:rsidR="00EB7588" w:rsidRPr="004504C7">
        <w:rPr>
          <w:rFonts w:ascii="Times New Roman" w:hAnsi="Times New Roman" w:cs="Times New Roman"/>
          <w:sz w:val="24"/>
          <w:szCs w:val="24"/>
          <w:shd w:val="clear" w:color="auto" w:fill="FFFFFF"/>
        </w:rPr>
        <w:t> нит</w:t>
      </w:r>
      <w:r w:rsidR="00EB7588">
        <w:rPr>
          <w:rFonts w:ascii="Times New Roman" w:hAnsi="Times New Roman" w:cs="Times New Roman"/>
          <w:sz w:val="24"/>
          <w:szCs w:val="24"/>
          <w:shd w:val="clear" w:color="auto" w:fill="FFFFFF"/>
        </w:rPr>
        <w:t>и в разные краски   и   положим</w:t>
      </w:r>
      <w:r w:rsidR="00EB7588" w:rsidRPr="00450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 их   н</w:t>
      </w:r>
      <w:r w:rsidR="00EB7588">
        <w:rPr>
          <w:rFonts w:ascii="Times New Roman" w:hAnsi="Times New Roman" w:cs="Times New Roman"/>
          <w:sz w:val="24"/>
          <w:szCs w:val="24"/>
          <w:shd w:val="clear" w:color="auto" w:fill="FFFFFF"/>
        </w:rPr>
        <w:t>а бумагу; Накроем   другим листом; вытащим</w:t>
      </w:r>
      <w:r w:rsidR="00EB7588" w:rsidRPr="00450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 нити, прижимая</w:t>
      </w:r>
      <w:r w:rsidR="00EB75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 верхний   лист   рукой; уберем  верхний   лист  и получим результат нашей работы.</w:t>
      </w:r>
    </w:p>
    <w:p w:rsidR="00EB7588" w:rsidRPr="00EB7588" w:rsidRDefault="00EB758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B75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 2.3 «Цветы и травы»</w:t>
      </w:r>
    </w:p>
    <w:p w:rsidR="00EB7588" w:rsidRDefault="00EB7588" w:rsidP="00EB758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04C7">
        <w:rPr>
          <w:rFonts w:ascii="Times New Roman" w:hAnsi="Times New Roman" w:cs="Times New Roman"/>
          <w:sz w:val="24"/>
          <w:szCs w:val="24"/>
          <w:shd w:val="clear" w:color="auto" w:fill="FFFFFF"/>
        </w:rPr>
        <w:t>Дети рисуют цветы и 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раву </w:t>
      </w:r>
      <w:r w:rsidRPr="00450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 — тычком (палочкой). тычки, гуашь, простые карандаши. Показ     приемов объяснение демонстрация 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боты, темы, образца   Показ  </w:t>
      </w:r>
      <w:r w:rsidRPr="004504C7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приемов объяснение демонстрация работы, темы, образца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B7588" w:rsidRDefault="00EB758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B75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Тема 2.4 </w:t>
      </w:r>
      <w:proofErr w:type="spellStart"/>
      <w:r w:rsidRPr="00EB75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Кляксография</w:t>
      </w:r>
      <w:proofErr w:type="spellEnd"/>
    </w:p>
    <w:p w:rsidR="00EB7588" w:rsidRPr="00EB7588" w:rsidRDefault="00EB758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Ознакомление</w:t>
      </w:r>
      <w:r w:rsidRPr="00EB7588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spellEnd"/>
      <w:r w:rsidRPr="00EB75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техниками и приемами.</w:t>
      </w:r>
    </w:p>
    <w:p w:rsidR="00EB7588" w:rsidRPr="00EB7588" w:rsidRDefault="00EB758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B75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 2.5 «Волшебные деревья»</w:t>
      </w:r>
    </w:p>
    <w:p w:rsidR="00EB7588" w:rsidRPr="00EB7588" w:rsidRDefault="00EB7588" w:rsidP="00EB758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B75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Применение техники </w:t>
      </w:r>
      <w:proofErr w:type="spellStart"/>
      <w:r w:rsidRPr="00EB7588">
        <w:rPr>
          <w:rFonts w:ascii="Times New Roman" w:hAnsi="Times New Roman" w:cs="Times New Roman"/>
          <w:sz w:val="24"/>
          <w:szCs w:val="24"/>
          <w:shd w:val="clear" w:color="auto" w:fill="FFFFFF"/>
        </w:rPr>
        <w:t>клясографии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,в</w:t>
      </w:r>
      <w:proofErr w:type="gramEnd"/>
      <w:r w:rsidRPr="004504C7">
        <w:rPr>
          <w:rFonts w:ascii="Times New Roman" w:hAnsi="Times New Roman" w:cs="Times New Roman"/>
          <w:sz w:val="24"/>
          <w:szCs w:val="24"/>
          <w:shd w:val="clear" w:color="auto" w:fill="FFFFFF"/>
        </w:rPr>
        <w:t>ыдувание</w:t>
      </w:r>
      <w:proofErr w:type="spellEnd"/>
      <w:r w:rsidRPr="00450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 из трубочки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504C7" w:rsidRDefault="00B927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2.6  «Чудо-картина»</w:t>
      </w:r>
    </w:p>
    <w:p w:rsidR="004504C7" w:rsidRDefault="00B927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927C4">
        <w:rPr>
          <w:rFonts w:ascii="Times New Roman" w:hAnsi="Times New Roman" w:cs="Times New Roman"/>
          <w:sz w:val="24"/>
          <w:szCs w:val="24"/>
        </w:rPr>
        <w:t>Ознакомлени</w:t>
      </w:r>
      <w:proofErr w:type="spellEnd"/>
      <w:r w:rsidRPr="00B927C4">
        <w:rPr>
          <w:rFonts w:ascii="Times New Roman" w:hAnsi="Times New Roman" w:cs="Times New Roman"/>
          <w:sz w:val="24"/>
          <w:szCs w:val="24"/>
        </w:rPr>
        <w:t xml:space="preserve"> е с техникой </w:t>
      </w:r>
      <w:proofErr w:type="spellStart"/>
      <w:r w:rsidRPr="00B927C4">
        <w:rPr>
          <w:rFonts w:ascii="Times New Roman" w:hAnsi="Times New Roman" w:cs="Times New Roman"/>
          <w:sz w:val="24"/>
          <w:szCs w:val="24"/>
        </w:rPr>
        <w:t>набрыз</w:t>
      </w:r>
      <w:proofErr w:type="spellEnd"/>
      <w:r w:rsidRPr="00B927C4">
        <w:rPr>
          <w:rFonts w:ascii="Times New Roman" w:hAnsi="Times New Roman" w:cs="Times New Roman"/>
          <w:sz w:val="24"/>
          <w:szCs w:val="24"/>
        </w:rPr>
        <w:t xml:space="preserve"> и ее практическое применение. </w:t>
      </w:r>
      <w:r w:rsidRPr="00B92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Выполнение   </w:t>
      </w:r>
      <w:proofErr w:type="spellStart"/>
      <w:r w:rsidRPr="00B927C4">
        <w:rPr>
          <w:rFonts w:ascii="Times New Roman" w:hAnsi="Times New Roman" w:cs="Times New Roman"/>
          <w:sz w:val="24"/>
          <w:szCs w:val="24"/>
          <w:shd w:val="clear" w:color="auto" w:fill="FFFFFF"/>
        </w:rPr>
        <w:t>набрызга</w:t>
      </w:r>
      <w:proofErr w:type="spellEnd"/>
      <w:r w:rsidRPr="00B92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 с помощью зубной щетки.  </w:t>
      </w:r>
    </w:p>
    <w:p w:rsidR="00B927C4" w:rsidRPr="00B927C4" w:rsidRDefault="00B927C4">
      <w:pPr>
        <w:rPr>
          <w:rFonts w:ascii="Times New Roman" w:hAnsi="Times New Roman" w:cs="Times New Roman"/>
          <w:b/>
          <w:sz w:val="24"/>
          <w:szCs w:val="24"/>
        </w:rPr>
      </w:pPr>
      <w:r w:rsidRPr="00B927C4">
        <w:rPr>
          <w:rFonts w:ascii="Times New Roman" w:hAnsi="Times New Roman" w:cs="Times New Roman"/>
          <w:b/>
          <w:sz w:val="24"/>
          <w:szCs w:val="24"/>
        </w:rPr>
        <w:t xml:space="preserve">Тема 2.7 </w:t>
      </w:r>
      <w:proofErr w:type="spellStart"/>
      <w:r w:rsidRPr="00B927C4">
        <w:rPr>
          <w:rFonts w:ascii="Times New Roman" w:hAnsi="Times New Roman" w:cs="Times New Roman"/>
          <w:b/>
          <w:sz w:val="24"/>
          <w:szCs w:val="24"/>
        </w:rPr>
        <w:t>Монотопия</w:t>
      </w:r>
      <w:proofErr w:type="spellEnd"/>
    </w:p>
    <w:p w:rsidR="00B927C4" w:rsidRDefault="00B927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 с данной темой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особенности   («моно» </w:t>
      </w:r>
      <w:r w:rsidRPr="00450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получить   только   один   оттиск, другие уже будут не похожи на первый) Образцы работ, выполненных по трафарету   и   по   шаблону   (забрызган рисунок   или   фон);   трафареты   и шаблоны, листы бумаги, гуашь, зубные щетки, клеевые кисти,  расчески. </w:t>
      </w:r>
      <w:r w:rsidR="00561611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Выполнение рисунков в данной технике.</w:t>
      </w:r>
    </w:p>
    <w:p w:rsidR="00561611" w:rsidRPr="00561611" w:rsidRDefault="00561611">
      <w:pPr>
        <w:rPr>
          <w:rFonts w:ascii="Times New Roman" w:hAnsi="Times New Roman" w:cs="Times New Roman"/>
          <w:b/>
          <w:sz w:val="24"/>
          <w:szCs w:val="24"/>
        </w:rPr>
      </w:pPr>
      <w:r w:rsidRPr="00561611">
        <w:rPr>
          <w:rFonts w:ascii="Times New Roman" w:hAnsi="Times New Roman" w:cs="Times New Roman"/>
          <w:b/>
          <w:sz w:val="24"/>
          <w:szCs w:val="24"/>
        </w:rPr>
        <w:t xml:space="preserve">Раздел 3 </w:t>
      </w:r>
      <w:proofErr w:type="spellStart"/>
      <w:r w:rsidRPr="00561611">
        <w:rPr>
          <w:rFonts w:ascii="Times New Roman" w:hAnsi="Times New Roman" w:cs="Times New Roman"/>
          <w:b/>
          <w:sz w:val="24"/>
          <w:szCs w:val="24"/>
        </w:rPr>
        <w:t>Граттаж</w:t>
      </w:r>
      <w:proofErr w:type="spellEnd"/>
    </w:p>
    <w:p w:rsidR="00561611" w:rsidRDefault="00561611">
      <w:pPr>
        <w:rPr>
          <w:rFonts w:ascii="Times New Roman" w:hAnsi="Times New Roman" w:cs="Times New Roman"/>
          <w:b/>
          <w:sz w:val="24"/>
          <w:szCs w:val="24"/>
        </w:rPr>
      </w:pPr>
      <w:r w:rsidRPr="00561611">
        <w:rPr>
          <w:rFonts w:ascii="Times New Roman" w:hAnsi="Times New Roman" w:cs="Times New Roman"/>
          <w:b/>
          <w:sz w:val="24"/>
          <w:szCs w:val="24"/>
        </w:rPr>
        <w:t xml:space="preserve">Тема 3.1 Виды в технике </w:t>
      </w:r>
      <w:proofErr w:type="spellStart"/>
      <w:r w:rsidRPr="00561611">
        <w:rPr>
          <w:rFonts w:ascii="Times New Roman" w:hAnsi="Times New Roman" w:cs="Times New Roman"/>
          <w:b/>
          <w:sz w:val="24"/>
          <w:szCs w:val="24"/>
        </w:rPr>
        <w:t>граттаж</w:t>
      </w:r>
      <w:proofErr w:type="spellEnd"/>
    </w:p>
    <w:p w:rsidR="00561611" w:rsidRPr="00561611" w:rsidRDefault="00561611">
      <w:pPr>
        <w:rPr>
          <w:rFonts w:ascii="Times New Roman" w:hAnsi="Times New Roman" w:cs="Times New Roman"/>
          <w:sz w:val="24"/>
          <w:szCs w:val="24"/>
        </w:rPr>
      </w:pPr>
      <w:r w:rsidRPr="00561611">
        <w:rPr>
          <w:rFonts w:ascii="Times New Roman" w:hAnsi="Times New Roman" w:cs="Times New Roman"/>
          <w:sz w:val="24"/>
          <w:szCs w:val="24"/>
        </w:rPr>
        <w:lastRenderedPageBreak/>
        <w:t>Знакомство с видами в данной технике (черно-белый, цветной, восковой)</w:t>
      </w:r>
    </w:p>
    <w:p w:rsidR="00561611" w:rsidRDefault="005616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3.2 «Звездное небо»</w:t>
      </w:r>
    </w:p>
    <w:p w:rsidR="00561611" w:rsidRPr="00F2580E" w:rsidRDefault="00561611">
      <w:pPr>
        <w:rPr>
          <w:rFonts w:ascii="Times New Roman" w:hAnsi="Times New Roman" w:cs="Times New Roman"/>
          <w:sz w:val="24"/>
          <w:szCs w:val="24"/>
        </w:rPr>
      </w:pPr>
      <w:r w:rsidRPr="00F2580E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351AC8" w:rsidRPr="00F2580E">
        <w:rPr>
          <w:rFonts w:ascii="Times New Roman" w:hAnsi="Times New Roman" w:cs="Times New Roman"/>
          <w:sz w:val="24"/>
          <w:szCs w:val="24"/>
        </w:rPr>
        <w:t>воскового карандаша, рисование цвет</w:t>
      </w:r>
      <w:r w:rsidR="00F2580E" w:rsidRPr="00F2580E">
        <w:rPr>
          <w:rFonts w:ascii="Times New Roman" w:hAnsi="Times New Roman" w:cs="Times New Roman"/>
          <w:sz w:val="24"/>
          <w:szCs w:val="24"/>
        </w:rPr>
        <w:t>ных пятен.</w:t>
      </w:r>
    </w:p>
    <w:p w:rsidR="004504C7" w:rsidRDefault="00F258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Пластилинография</w:t>
      </w:r>
      <w:proofErr w:type="spellEnd"/>
    </w:p>
    <w:p w:rsidR="004504C7" w:rsidRDefault="00D475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4.1Виды техник</w:t>
      </w:r>
      <w:r w:rsidR="00027A6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F2580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027A6A">
        <w:rPr>
          <w:rFonts w:ascii="Times New Roman" w:hAnsi="Times New Roman" w:cs="Times New Roman"/>
          <w:b/>
          <w:sz w:val="24"/>
          <w:szCs w:val="24"/>
        </w:rPr>
        <w:t>Пластилинографии</w:t>
      </w:r>
      <w:proofErr w:type="spellEnd"/>
      <w:r w:rsidR="00F2580E">
        <w:rPr>
          <w:rFonts w:ascii="Times New Roman" w:hAnsi="Times New Roman" w:cs="Times New Roman"/>
          <w:b/>
          <w:sz w:val="24"/>
          <w:szCs w:val="24"/>
        </w:rPr>
        <w:t>»</w:t>
      </w:r>
    </w:p>
    <w:p w:rsidR="00F2580E" w:rsidRPr="00027A6A" w:rsidRDefault="00027A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Ознакомление с видами техник </w:t>
      </w:r>
      <w:r w:rsidRPr="00027A6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027A6A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разминание</w:t>
      </w:r>
      <w:proofErr w:type="gramStart"/>
      <w:r w:rsidRPr="00027A6A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,</w:t>
      </w:r>
      <w:r w:rsidRPr="00027A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proofErr w:type="gramEnd"/>
      <w:r w:rsidRPr="00027A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</w:t>
      </w:r>
      <w:r w:rsidRPr="00027A6A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щипывание</w:t>
      </w:r>
      <w:proofErr w:type="spellEnd"/>
      <w:r w:rsidRPr="00027A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27A6A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скатывание, раскатывание, сплющивание, вдавливание, </w:t>
      </w:r>
      <w:proofErr w:type="spellStart"/>
      <w:r w:rsidRPr="00027A6A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прищипывание,оттягивание</w:t>
      </w:r>
      <w:proofErr w:type="spellEnd"/>
      <w:r w:rsidRPr="00027A6A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,  </w:t>
      </w:r>
      <w:proofErr w:type="spellStart"/>
      <w:r w:rsidRPr="00027A6A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защипывание</w:t>
      </w:r>
      <w:proofErr w:type="spellEnd"/>
      <w:r w:rsidRPr="00027A6A">
        <w:rPr>
          <w:rStyle w:val="a5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, сглаживание).</w:t>
      </w:r>
    </w:p>
    <w:p w:rsidR="004504C7" w:rsidRDefault="00027A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4.1 Лепка осьминога</w:t>
      </w:r>
    </w:p>
    <w:p w:rsidR="004504C7" w:rsidRPr="00027A6A" w:rsidRDefault="00027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 пласти</w:t>
      </w:r>
      <w:r w:rsidRPr="00027A6A">
        <w:rPr>
          <w:rFonts w:ascii="Times New Roman" w:hAnsi="Times New Roman" w:cs="Times New Roman"/>
          <w:sz w:val="24"/>
          <w:szCs w:val="24"/>
        </w:rPr>
        <w:t>лином осьминога с помощью изученных техник.</w:t>
      </w:r>
    </w:p>
    <w:p w:rsidR="00793027" w:rsidRDefault="00027A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4.2 Аппликация «Цветы на полянке»</w:t>
      </w:r>
    </w:p>
    <w:p w:rsidR="00027A6A" w:rsidRPr="00027A6A" w:rsidRDefault="005B45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Знакомство с понятием аппликация. </w:t>
      </w:r>
      <w:r w:rsidR="00027A6A">
        <w:rPr>
          <w:rFonts w:ascii="Times New Roman" w:hAnsi="Times New Roman" w:cs="Times New Roman"/>
          <w:sz w:val="24"/>
          <w:szCs w:val="24"/>
        </w:rPr>
        <w:t xml:space="preserve">Отдельные части пластилина </w:t>
      </w:r>
      <w:r w:rsidR="004F6FA6">
        <w:rPr>
          <w:rFonts w:ascii="Times New Roman" w:hAnsi="Times New Roman" w:cs="Times New Roman"/>
          <w:sz w:val="24"/>
          <w:szCs w:val="24"/>
        </w:rPr>
        <w:t xml:space="preserve">делаем выпуклыми и объемными. Используя картон для фона. </w:t>
      </w:r>
    </w:p>
    <w:p w:rsidR="00793027" w:rsidRDefault="005B45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4.3 «Ракета»</w:t>
      </w:r>
    </w:p>
    <w:p w:rsidR="00793027" w:rsidRDefault="005B45F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45FF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Закрепление пройденного материала техника «</w:t>
      </w:r>
      <w:proofErr w:type="spellStart"/>
      <w:r w:rsidRPr="005B45FF">
        <w:rPr>
          <w:rFonts w:ascii="Times New Roman" w:hAnsi="Times New Roman" w:cs="Times New Roman"/>
          <w:sz w:val="24"/>
          <w:szCs w:val="24"/>
          <w:shd w:val="clear" w:color="auto" w:fill="FFFFFF"/>
        </w:rPr>
        <w:t>набрызг</w:t>
      </w:r>
      <w:proofErr w:type="spellEnd"/>
      <w:r w:rsidRPr="005B45FF">
        <w:rPr>
          <w:rFonts w:ascii="Times New Roman" w:hAnsi="Times New Roman" w:cs="Times New Roman"/>
          <w:sz w:val="24"/>
          <w:szCs w:val="24"/>
          <w:shd w:val="clear" w:color="auto" w:fill="FFFFFF"/>
        </w:rPr>
        <w:t>» делаем космос. Формируем объемную ракету из готовых шаблонов. </w:t>
      </w:r>
    </w:p>
    <w:p w:rsidR="005B45FF" w:rsidRDefault="005B45FF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B45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Раздел 5. </w:t>
      </w:r>
      <w:r w:rsidR="00B56E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Воспитательная работа и выставка</w:t>
      </w:r>
    </w:p>
    <w:p w:rsidR="005B45FF" w:rsidRPr="005B45FF" w:rsidRDefault="005B45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Анализ работ.</w:t>
      </w:r>
    </w:p>
    <w:p w:rsidR="00793027" w:rsidRDefault="00793027">
      <w:pPr>
        <w:rPr>
          <w:rFonts w:ascii="Times New Roman" w:hAnsi="Times New Roman" w:cs="Times New Roman"/>
          <w:b/>
          <w:sz w:val="24"/>
          <w:szCs w:val="24"/>
        </w:rPr>
      </w:pPr>
    </w:p>
    <w:p w:rsidR="00466D47" w:rsidRDefault="00466D47">
      <w:pPr>
        <w:rPr>
          <w:rFonts w:ascii="Times New Roman" w:hAnsi="Times New Roman" w:cs="Times New Roman"/>
          <w:b/>
          <w:sz w:val="24"/>
          <w:szCs w:val="24"/>
        </w:rPr>
      </w:pPr>
    </w:p>
    <w:p w:rsidR="00466D47" w:rsidRDefault="00466D47">
      <w:pPr>
        <w:rPr>
          <w:rFonts w:ascii="Times New Roman" w:hAnsi="Times New Roman" w:cs="Times New Roman"/>
          <w:b/>
          <w:sz w:val="24"/>
          <w:szCs w:val="24"/>
        </w:rPr>
      </w:pPr>
    </w:p>
    <w:p w:rsidR="00466D47" w:rsidRDefault="00466D47">
      <w:pPr>
        <w:rPr>
          <w:rFonts w:ascii="Times New Roman" w:hAnsi="Times New Roman" w:cs="Times New Roman"/>
          <w:b/>
          <w:sz w:val="24"/>
          <w:szCs w:val="24"/>
        </w:rPr>
      </w:pPr>
    </w:p>
    <w:p w:rsidR="00466D47" w:rsidRDefault="00466D47">
      <w:pPr>
        <w:rPr>
          <w:rFonts w:ascii="Times New Roman" w:hAnsi="Times New Roman" w:cs="Times New Roman"/>
          <w:b/>
          <w:sz w:val="24"/>
          <w:szCs w:val="24"/>
        </w:rPr>
      </w:pPr>
    </w:p>
    <w:p w:rsidR="00466D47" w:rsidRDefault="00466D47">
      <w:pPr>
        <w:rPr>
          <w:rFonts w:ascii="Times New Roman" w:hAnsi="Times New Roman" w:cs="Times New Roman"/>
          <w:b/>
          <w:sz w:val="24"/>
          <w:szCs w:val="24"/>
        </w:rPr>
      </w:pPr>
    </w:p>
    <w:p w:rsidR="00466D47" w:rsidRDefault="00466D47">
      <w:pPr>
        <w:rPr>
          <w:rFonts w:ascii="Times New Roman" w:hAnsi="Times New Roman" w:cs="Times New Roman"/>
          <w:b/>
          <w:sz w:val="24"/>
          <w:szCs w:val="24"/>
        </w:rPr>
      </w:pPr>
    </w:p>
    <w:p w:rsidR="00466D47" w:rsidRDefault="00466D47">
      <w:pPr>
        <w:rPr>
          <w:rFonts w:ascii="Times New Roman" w:hAnsi="Times New Roman" w:cs="Times New Roman"/>
          <w:b/>
          <w:sz w:val="24"/>
          <w:szCs w:val="24"/>
        </w:rPr>
      </w:pPr>
    </w:p>
    <w:p w:rsidR="00466D47" w:rsidRDefault="00466D47">
      <w:pPr>
        <w:rPr>
          <w:rFonts w:ascii="Times New Roman" w:hAnsi="Times New Roman" w:cs="Times New Roman"/>
          <w:b/>
          <w:sz w:val="24"/>
          <w:szCs w:val="24"/>
        </w:rPr>
      </w:pPr>
    </w:p>
    <w:p w:rsidR="00466D47" w:rsidRDefault="00466D47">
      <w:pPr>
        <w:rPr>
          <w:rFonts w:ascii="Times New Roman" w:hAnsi="Times New Roman" w:cs="Times New Roman"/>
          <w:b/>
          <w:sz w:val="24"/>
          <w:szCs w:val="24"/>
        </w:rPr>
      </w:pPr>
    </w:p>
    <w:p w:rsidR="00466D47" w:rsidRDefault="00466D47">
      <w:pPr>
        <w:rPr>
          <w:rFonts w:ascii="Times New Roman" w:hAnsi="Times New Roman" w:cs="Times New Roman"/>
          <w:b/>
          <w:sz w:val="24"/>
          <w:szCs w:val="24"/>
        </w:rPr>
      </w:pPr>
    </w:p>
    <w:p w:rsidR="00466D47" w:rsidRDefault="00466D47">
      <w:pPr>
        <w:rPr>
          <w:rFonts w:ascii="Times New Roman" w:hAnsi="Times New Roman" w:cs="Times New Roman"/>
          <w:b/>
          <w:sz w:val="24"/>
          <w:szCs w:val="24"/>
        </w:rPr>
      </w:pPr>
    </w:p>
    <w:p w:rsidR="00466D47" w:rsidRDefault="00466D47">
      <w:pPr>
        <w:rPr>
          <w:rFonts w:ascii="Times New Roman" w:hAnsi="Times New Roman" w:cs="Times New Roman"/>
          <w:b/>
          <w:sz w:val="24"/>
          <w:szCs w:val="24"/>
        </w:rPr>
      </w:pPr>
    </w:p>
    <w:p w:rsidR="00466D47" w:rsidRDefault="00466D47">
      <w:pPr>
        <w:rPr>
          <w:rFonts w:ascii="Times New Roman" w:hAnsi="Times New Roman" w:cs="Times New Roman"/>
          <w:b/>
          <w:sz w:val="24"/>
          <w:szCs w:val="24"/>
        </w:rPr>
      </w:pPr>
    </w:p>
    <w:p w:rsidR="00466D47" w:rsidRDefault="00466D47">
      <w:pPr>
        <w:rPr>
          <w:rFonts w:ascii="Times New Roman" w:hAnsi="Times New Roman" w:cs="Times New Roman"/>
          <w:b/>
          <w:sz w:val="24"/>
          <w:szCs w:val="24"/>
        </w:rPr>
      </w:pPr>
    </w:p>
    <w:p w:rsidR="00466D47" w:rsidRDefault="00466D47">
      <w:pPr>
        <w:rPr>
          <w:rFonts w:ascii="Times New Roman" w:hAnsi="Times New Roman" w:cs="Times New Roman"/>
          <w:b/>
          <w:sz w:val="24"/>
          <w:szCs w:val="24"/>
        </w:rPr>
      </w:pPr>
    </w:p>
    <w:p w:rsidR="00466D47" w:rsidRDefault="00466D47">
      <w:pPr>
        <w:rPr>
          <w:rFonts w:ascii="Times New Roman" w:hAnsi="Times New Roman" w:cs="Times New Roman"/>
          <w:b/>
          <w:sz w:val="24"/>
          <w:szCs w:val="24"/>
        </w:rPr>
      </w:pPr>
    </w:p>
    <w:p w:rsidR="00466D47" w:rsidRDefault="00466D47" w:rsidP="00466D47">
      <w:pPr>
        <w:pStyle w:val="a7"/>
        <w:rPr>
          <w:b/>
          <w:sz w:val="32"/>
          <w:szCs w:val="32"/>
        </w:rPr>
      </w:pPr>
      <w:r w:rsidRPr="0067092C">
        <w:rPr>
          <w:b/>
          <w:sz w:val="32"/>
          <w:szCs w:val="32"/>
        </w:rPr>
        <w:t>Учебно-тематичес</w:t>
      </w:r>
      <w:r>
        <w:rPr>
          <w:b/>
          <w:sz w:val="32"/>
          <w:szCs w:val="32"/>
        </w:rPr>
        <w:t>кий план первого года обучения</w:t>
      </w:r>
    </w:p>
    <w:p w:rsidR="00FD3AC9" w:rsidRPr="00FD3AC9" w:rsidRDefault="00FD3AC9" w:rsidP="00466D47">
      <w:pPr>
        <w:pStyle w:val="a7"/>
        <w:rPr>
          <w:b/>
          <w:sz w:val="24"/>
          <w:szCs w:val="24"/>
        </w:rPr>
      </w:pPr>
      <w:r w:rsidRPr="00FD3AC9">
        <w:rPr>
          <w:b/>
          <w:sz w:val="24"/>
          <w:szCs w:val="24"/>
        </w:rPr>
        <w:t xml:space="preserve">для детей с ОВЗ </w:t>
      </w:r>
    </w:p>
    <w:p w:rsidR="00466D47" w:rsidRDefault="00466D47" w:rsidP="00466D47">
      <w:pPr>
        <w:pStyle w:val="a7"/>
        <w:rPr>
          <w:b/>
          <w:sz w:val="32"/>
          <w:szCs w:val="32"/>
        </w:rPr>
      </w:pPr>
    </w:p>
    <w:p w:rsidR="00466D47" w:rsidRPr="0067092C" w:rsidRDefault="00466D47" w:rsidP="00466D47">
      <w:pPr>
        <w:pStyle w:val="a7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3579"/>
        <w:gridCol w:w="1399"/>
        <w:gridCol w:w="1292"/>
        <w:gridCol w:w="1492"/>
      </w:tblGrid>
      <w:tr w:rsidR="00466D47" w:rsidRPr="001F3354" w:rsidTr="005215B7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47" w:rsidRPr="001F3354" w:rsidRDefault="00466D47" w:rsidP="005215B7">
            <w:pPr>
              <w:pStyle w:val="a7"/>
              <w:rPr>
                <w:b/>
                <w:sz w:val="24"/>
                <w:szCs w:val="24"/>
              </w:rPr>
            </w:pPr>
            <w:r w:rsidRPr="001F335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47" w:rsidRPr="001F3354" w:rsidRDefault="00466D47" w:rsidP="005215B7">
            <w:pPr>
              <w:pStyle w:val="a7"/>
              <w:rPr>
                <w:b/>
                <w:sz w:val="24"/>
                <w:szCs w:val="24"/>
              </w:rPr>
            </w:pPr>
            <w:r w:rsidRPr="001F335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47" w:rsidRPr="001F3354" w:rsidRDefault="00466D47" w:rsidP="005215B7">
            <w:pPr>
              <w:pStyle w:val="a7"/>
              <w:rPr>
                <w:b/>
                <w:sz w:val="24"/>
                <w:szCs w:val="24"/>
              </w:rPr>
            </w:pPr>
            <w:r w:rsidRPr="001F3354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47" w:rsidRPr="001F3354" w:rsidRDefault="00466D47" w:rsidP="005215B7">
            <w:pPr>
              <w:pStyle w:val="a7"/>
              <w:rPr>
                <w:b/>
                <w:sz w:val="24"/>
                <w:szCs w:val="24"/>
              </w:rPr>
            </w:pPr>
            <w:r w:rsidRPr="001F3354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D47" w:rsidRPr="001F3354" w:rsidRDefault="00466D47" w:rsidP="005215B7">
            <w:pPr>
              <w:pStyle w:val="a7"/>
              <w:rPr>
                <w:b/>
                <w:sz w:val="24"/>
                <w:szCs w:val="24"/>
              </w:rPr>
            </w:pPr>
            <w:r w:rsidRPr="001F3354">
              <w:rPr>
                <w:b/>
                <w:sz w:val="24"/>
                <w:szCs w:val="24"/>
              </w:rPr>
              <w:t>Практика</w:t>
            </w:r>
          </w:p>
        </w:tc>
      </w:tr>
      <w:tr w:rsidR="00466D47" w:rsidRPr="001F3354" w:rsidTr="005215B7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7" w:rsidRPr="001F3354" w:rsidRDefault="00466D47" w:rsidP="005215B7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7" w:rsidRPr="006966AC" w:rsidRDefault="00466D47" w:rsidP="005215B7">
            <w:pPr>
              <w:pStyle w:val="a7"/>
              <w:rPr>
                <w:b/>
                <w:sz w:val="24"/>
                <w:szCs w:val="24"/>
              </w:rPr>
            </w:pPr>
            <w:r w:rsidRPr="006966AC">
              <w:rPr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7" w:rsidRPr="001F3354" w:rsidRDefault="00466D47" w:rsidP="005215B7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7" w:rsidRPr="001F3354" w:rsidRDefault="00466D47" w:rsidP="005215B7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7" w:rsidRPr="001F3354" w:rsidRDefault="00466D47" w:rsidP="005215B7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66D47" w:rsidRPr="001F3354" w:rsidTr="005215B7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7" w:rsidRDefault="00466D47" w:rsidP="005215B7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7" w:rsidRDefault="00466D47" w:rsidP="00466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Нетрадиционные техники</w:t>
            </w:r>
          </w:p>
          <w:p w:rsidR="00466D47" w:rsidRPr="001F3354" w:rsidRDefault="00466D47" w:rsidP="005215B7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7" w:rsidRPr="001F3354" w:rsidRDefault="00466D47" w:rsidP="005215B7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7" w:rsidRPr="001F3354" w:rsidRDefault="00466D47" w:rsidP="005215B7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7" w:rsidRPr="001F3354" w:rsidRDefault="00466D47" w:rsidP="005215B7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466D47" w:rsidRPr="001F3354" w:rsidTr="005215B7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7" w:rsidRDefault="00466D47" w:rsidP="005215B7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7" w:rsidRPr="001E5642" w:rsidRDefault="00466D47" w:rsidP="005215B7">
            <w:pPr>
              <w:pStyle w:val="a7"/>
              <w:rPr>
                <w:b/>
                <w:sz w:val="24"/>
                <w:szCs w:val="24"/>
              </w:rPr>
            </w:pPr>
            <w:proofErr w:type="spellStart"/>
            <w:r w:rsidRPr="00561611">
              <w:rPr>
                <w:b/>
                <w:sz w:val="24"/>
                <w:szCs w:val="24"/>
              </w:rPr>
              <w:t>Граттаж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7" w:rsidRPr="001F3354" w:rsidRDefault="00466D47" w:rsidP="005215B7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7" w:rsidRPr="001F3354" w:rsidRDefault="00466D47" w:rsidP="005215B7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7" w:rsidRPr="001F3354" w:rsidRDefault="00466D47" w:rsidP="005215B7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466D47" w:rsidRPr="001F3354" w:rsidTr="005215B7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7" w:rsidRDefault="00466D47" w:rsidP="005215B7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7" w:rsidRDefault="00466D47" w:rsidP="00466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Пластилинография</w:t>
            </w:r>
            <w:proofErr w:type="spellEnd"/>
          </w:p>
          <w:p w:rsidR="00466D47" w:rsidRPr="001E5642" w:rsidRDefault="00466D47" w:rsidP="005215B7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7" w:rsidRPr="001F3354" w:rsidRDefault="00466D47" w:rsidP="005215B7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7" w:rsidRPr="001F3354" w:rsidRDefault="00466D47" w:rsidP="005215B7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7" w:rsidRPr="001F3354" w:rsidRDefault="00466D47" w:rsidP="005215B7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466D47" w:rsidRPr="001F3354" w:rsidTr="005215B7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7" w:rsidRDefault="00466D47" w:rsidP="005215B7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7" w:rsidRPr="004E3819" w:rsidRDefault="00B56EA8" w:rsidP="00B56EA8">
            <w:pPr>
              <w:pStyle w:val="a7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Воспитательная работа и выставка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7" w:rsidRPr="001F3354" w:rsidRDefault="00466D47" w:rsidP="005215B7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7" w:rsidRPr="001F3354" w:rsidRDefault="00466D47" w:rsidP="005215B7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7" w:rsidRPr="001F3354" w:rsidRDefault="00466D47" w:rsidP="005215B7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66D47" w:rsidRPr="001F3354" w:rsidTr="005215B7">
        <w:trPr>
          <w:trHeight w:val="6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7" w:rsidRDefault="00466D47" w:rsidP="005215B7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7" w:rsidRDefault="00466D47" w:rsidP="005215B7">
            <w:pPr>
              <w:pStyle w:val="a7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Итого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7" w:rsidRPr="001F3354" w:rsidRDefault="00466D47" w:rsidP="005215B7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7" w:rsidRPr="001F3354" w:rsidRDefault="00466D47" w:rsidP="005215B7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47" w:rsidRPr="001F3354" w:rsidRDefault="00466D47" w:rsidP="005215B7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</w:tbl>
    <w:p w:rsidR="00466D47" w:rsidRPr="004E3819" w:rsidRDefault="00466D47" w:rsidP="00466D47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466D47" w:rsidRDefault="00466D47" w:rsidP="00466D47">
      <w:pPr>
        <w:rPr>
          <w:rFonts w:ascii="Times New Roman" w:hAnsi="Times New Roman" w:cs="Times New Roman"/>
          <w:b/>
          <w:sz w:val="24"/>
          <w:szCs w:val="24"/>
        </w:rPr>
      </w:pPr>
    </w:p>
    <w:p w:rsidR="00466D47" w:rsidRDefault="00466D47" w:rsidP="00466D47">
      <w:pPr>
        <w:rPr>
          <w:rFonts w:ascii="Times New Roman" w:hAnsi="Times New Roman" w:cs="Times New Roman"/>
          <w:b/>
          <w:sz w:val="24"/>
          <w:szCs w:val="24"/>
        </w:rPr>
      </w:pPr>
    </w:p>
    <w:p w:rsidR="00466D47" w:rsidRDefault="00466D47">
      <w:pPr>
        <w:rPr>
          <w:rFonts w:ascii="Times New Roman" w:hAnsi="Times New Roman" w:cs="Times New Roman"/>
          <w:b/>
          <w:sz w:val="24"/>
          <w:szCs w:val="24"/>
        </w:rPr>
      </w:pPr>
    </w:p>
    <w:p w:rsidR="00D47515" w:rsidRDefault="00D47515">
      <w:pPr>
        <w:rPr>
          <w:rFonts w:ascii="Times New Roman" w:hAnsi="Times New Roman" w:cs="Times New Roman"/>
          <w:b/>
          <w:sz w:val="24"/>
          <w:szCs w:val="24"/>
        </w:rPr>
      </w:pPr>
    </w:p>
    <w:p w:rsidR="00D47515" w:rsidRDefault="00D47515">
      <w:pPr>
        <w:rPr>
          <w:rFonts w:ascii="Times New Roman" w:hAnsi="Times New Roman" w:cs="Times New Roman"/>
          <w:b/>
          <w:sz w:val="24"/>
          <w:szCs w:val="24"/>
        </w:rPr>
      </w:pPr>
    </w:p>
    <w:p w:rsidR="00D47515" w:rsidRDefault="00D47515">
      <w:pPr>
        <w:rPr>
          <w:rFonts w:ascii="Times New Roman" w:hAnsi="Times New Roman" w:cs="Times New Roman"/>
          <w:b/>
          <w:sz w:val="24"/>
          <w:szCs w:val="24"/>
        </w:rPr>
      </w:pPr>
    </w:p>
    <w:p w:rsidR="00D47515" w:rsidRDefault="00D47515">
      <w:pPr>
        <w:rPr>
          <w:rFonts w:ascii="Times New Roman" w:hAnsi="Times New Roman" w:cs="Times New Roman"/>
          <w:b/>
          <w:sz w:val="24"/>
          <w:szCs w:val="24"/>
        </w:rPr>
      </w:pPr>
    </w:p>
    <w:p w:rsidR="00D47515" w:rsidRDefault="00D47515">
      <w:pPr>
        <w:rPr>
          <w:rFonts w:ascii="Times New Roman" w:hAnsi="Times New Roman" w:cs="Times New Roman"/>
          <w:b/>
          <w:sz w:val="24"/>
          <w:szCs w:val="24"/>
        </w:rPr>
      </w:pPr>
    </w:p>
    <w:p w:rsidR="00D47515" w:rsidRDefault="00D47515">
      <w:pPr>
        <w:rPr>
          <w:rFonts w:ascii="Times New Roman" w:hAnsi="Times New Roman" w:cs="Times New Roman"/>
          <w:b/>
          <w:sz w:val="24"/>
          <w:szCs w:val="24"/>
        </w:rPr>
      </w:pPr>
    </w:p>
    <w:p w:rsidR="00D47515" w:rsidRDefault="00D47515">
      <w:pPr>
        <w:rPr>
          <w:rFonts w:ascii="Times New Roman" w:hAnsi="Times New Roman" w:cs="Times New Roman"/>
          <w:b/>
          <w:sz w:val="24"/>
          <w:szCs w:val="24"/>
        </w:rPr>
      </w:pPr>
    </w:p>
    <w:p w:rsidR="00D47515" w:rsidRDefault="00D47515">
      <w:pPr>
        <w:rPr>
          <w:rFonts w:ascii="Times New Roman" w:hAnsi="Times New Roman" w:cs="Times New Roman"/>
          <w:b/>
          <w:sz w:val="24"/>
          <w:szCs w:val="24"/>
        </w:rPr>
      </w:pPr>
    </w:p>
    <w:p w:rsidR="00D47515" w:rsidRDefault="00D47515">
      <w:pPr>
        <w:rPr>
          <w:rFonts w:ascii="Times New Roman" w:hAnsi="Times New Roman" w:cs="Times New Roman"/>
          <w:b/>
          <w:sz w:val="24"/>
          <w:szCs w:val="24"/>
        </w:rPr>
      </w:pPr>
    </w:p>
    <w:p w:rsidR="00D47515" w:rsidRDefault="00D47515">
      <w:pPr>
        <w:rPr>
          <w:rFonts w:ascii="Times New Roman" w:hAnsi="Times New Roman" w:cs="Times New Roman"/>
          <w:b/>
          <w:sz w:val="24"/>
          <w:szCs w:val="24"/>
        </w:rPr>
      </w:pPr>
    </w:p>
    <w:p w:rsidR="00D47515" w:rsidRDefault="00D47515">
      <w:pPr>
        <w:rPr>
          <w:rFonts w:ascii="Times New Roman" w:hAnsi="Times New Roman" w:cs="Times New Roman"/>
          <w:b/>
          <w:sz w:val="24"/>
          <w:szCs w:val="24"/>
        </w:rPr>
      </w:pPr>
    </w:p>
    <w:p w:rsidR="00D47515" w:rsidRDefault="00D47515">
      <w:pPr>
        <w:rPr>
          <w:rFonts w:ascii="Times New Roman" w:hAnsi="Times New Roman" w:cs="Times New Roman"/>
          <w:b/>
          <w:sz w:val="24"/>
          <w:szCs w:val="24"/>
        </w:rPr>
      </w:pPr>
    </w:p>
    <w:p w:rsidR="00D47515" w:rsidRDefault="00D47515">
      <w:pPr>
        <w:rPr>
          <w:rFonts w:ascii="Times New Roman" w:hAnsi="Times New Roman" w:cs="Times New Roman"/>
          <w:b/>
          <w:sz w:val="24"/>
          <w:szCs w:val="24"/>
        </w:rPr>
      </w:pPr>
    </w:p>
    <w:p w:rsidR="00D47515" w:rsidRDefault="00D47515">
      <w:pPr>
        <w:rPr>
          <w:rFonts w:ascii="Times New Roman" w:hAnsi="Times New Roman" w:cs="Times New Roman"/>
          <w:b/>
          <w:sz w:val="24"/>
          <w:szCs w:val="24"/>
        </w:rPr>
      </w:pPr>
    </w:p>
    <w:p w:rsidR="00D47515" w:rsidRDefault="00D47515">
      <w:pPr>
        <w:rPr>
          <w:rFonts w:ascii="Times New Roman" w:hAnsi="Times New Roman" w:cs="Times New Roman"/>
          <w:b/>
          <w:sz w:val="24"/>
          <w:szCs w:val="24"/>
        </w:rPr>
      </w:pPr>
    </w:p>
    <w:p w:rsidR="00D47515" w:rsidRDefault="00D47515">
      <w:pPr>
        <w:rPr>
          <w:rFonts w:ascii="Times New Roman" w:hAnsi="Times New Roman" w:cs="Times New Roman"/>
          <w:b/>
          <w:sz w:val="24"/>
          <w:szCs w:val="24"/>
        </w:rPr>
      </w:pPr>
    </w:p>
    <w:p w:rsidR="00D47515" w:rsidRPr="0067092C" w:rsidRDefault="00D47515" w:rsidP="00D47515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92C">
        <w:rPr>
          <w:rFonts w:ascii="Times New Roman" w:hAnsi="Times New Roman" w:cs="Times New Roman"/>
          <w:b/>
          <w:sz w:val="28"/>
          <w:szCs w:val="28"/>
        </w:rPr>
        <w:t>Календарный план провед</w:t>
      </w:r>
      <w:r>
        <w:rPr>
          <w:rFonts w:ascii="Times New Roman" w:hAnsi="Times New Roman" w:cs="Times New Roman"/>
          <w:b/>
          <w:sz w:val="28"/>
          <w:szCs w:val="28"/>
        </w:rPr>
        <w:t>ения занятий в изостудии «АКВАРЕЛЬ</w:t>
      </w:r>
      <w:r w:rsidRPr="0067092C">
        <w:rPr>
          <w:rFonts w:ascii="Times New Roman" w:hAnsi="Times New Roman" w:cs="Times New Roman"/>
          <w:b/>
          <w:sz w:val="28"/>
          <w:szCs w:val="28"/>
        </w:rPr>
        <w:t>»</w:t>
      </w:r>
    </w:p>
    <w:p w:rsidR="00D47515" w:rsidRDefault="002813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для детей с ОВЗ</w:t>
      </w:r>
    </w:p>
    <w:tbl>
      <w:tblPr>
        <w:tblStyle w:val="a3"/>
        <w:tblW w:w="0" w:type="auto"/>
        <w:tblLook w:val="04A0"/>
      </w:tblPr>
      <w:tblGrid>
        <w:gridCol w:w="697"/>
        <w:gridCol w:w="2316"/>
        <w:gridCol w:w="5131"/>
        <w:gridCol w:w="1417"/>
      </w:tblGrid>
      <w:tr w:rsidR="00D47515" w:rsidTr="005215B7">
        <w:tc>
          <w:tcPr>
            <w:tcW w:w="697" w:type="dxa"/>
          </w:tcPr>
          <w:p w:rsidR="00D47515" w:rsidRDefault="00D47515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00" w:type="dxa"/>
          </w:tcPr>
          <w:p w:rsidR="00D47515" w:rsidRPr="001F3354" w:rsidRDefault="00D47515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4">
              <w:rPr>
                <w:rFonts w:ascii="Times New Roman" w:hAnsi="Times New Roman" w:cs="Times New Roman"/>
                <w:sz w:val="24"/>
                <w:szCs w:val="24"/>
              </w:rPr>
              <w:t>Дата фактически</w:t>
            </w:r>
          </w:p>
        </w:tc>
        <w:tc>
          <w:tcPr>
            <w:tcW w:w="5131" w:type="dxa"/>
          </w:tcPr>
          <w:p w:rsidR="00D47515" w:rsidRPr="001F3354" w:rsidRDefault="00D47515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417" w:type="dxa"/>
          </w:tcPr>
          <w:p w:rsidR="00D47515" w:rsidRPr="001F3354" w:rsidRDefault="00D47515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47515" w:rsidTr="005215B7">
        <w:tc>
          <w:tcPr>
            <w:tcW w:w="697" w:type="dxa"/>
          </w:tcPr>
          <w:p w:rsidR="00D47515" w:rsidRDefault="0044605B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0" w:type="dxa"/>
          </w:tcPr>
          <w:p w:rsidR="00B14A0E" w:rsidRDefault="00B14A0E" w:rsidP="00B14A0E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2024г:</w:t>
            </w:r>
          </w:p>
          <w:p w:rsidR="00B14A0E" w:rsidRPr="001F3354" w:rsidRDefault="00B14A0E" w:rsidP="00B14A0E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3, 5.</w:t>
            </w:r>
          </w:p>
          <w:p w:rsidR="0044605B" w:rsidRPr="001F3354" w:rsidRDefault="0044605B" w:rsidP="00B14A0E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D47515" w:rsidRDefault="00D47515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AC">
              <w:rPr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1417" w:type="dxa"/>
          </w:tcPr>
          <w:p w:rsidR="00D47515" w:rsidRDefault="00EB319F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AC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D47515" w:rsidTr="005215B7">
        <w:tc>
          <w:tcPr>
            <w:tcW w:w="697" w:type="dxa"/>
          </w:tcPr>
          <w:p w:rsidR="00D47515" w:rsidRDefault="00B14A0E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0" w:type="dxa"/>
          </w:tcPr>
          <w:p w:rsidR="00D47515" w:rsidRDefault="00B14A0E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2024:</w:t>
            </w:r>
          </w:p>
          <w:p w:rsidR="00B14A0E" w:rsidRPr="001F3354" w:rsidRDefault="00B14A0E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9, 11.</w:t>
            </w:r>
          </w:p>
        </w:tc>
        <w:tc>
          <w:tcPr>
            <w:tcW w:w="5131" w:type="dxa"/>
          </w:tcPr>
          <w:p w:rsidR="00D47515" w:rsidRPr="006966AC" w:rsidRDefault="00D47515" w:rsidP="005215B7">
            <w:pPr>
              <w:spacing w:line="307" w:lineRule="exact"/>
              <w:jc w:val="both"/>
              <w:rPr>
                <w:b/>
                <w:sz w:val="24"/>
                <w:szCs w:val="24"/>
              </w:rPr>
            </w:pPr>
            <w:r w:rsidRPr="001E5642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инструктаж на рабочем месте.</w:t>
            </w:r>
          </w:p>
        </w:tc>
        <w:tc>
          <w:tcPr>
            <w:tcW w:w="1417" w:type="dxa"/>
          </w:tcPr>
          <w:p w:rsidR="00D47515" w:rsidRDefault="00EB319F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AC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D47515" w:rsidTr="005215B7">
        <w:tc>
          <w:tcPr>
            <w:tcW w:w="697" w:type="dxa"/>
          </w:tcPr>
          <w:p w:rsidR="00D47515" w:rsidRDefault="00B14A0E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00" w:type="dxa"/>
          </w:tcPr>
          <w:p w:rsidR="00D47515" w:rsidRDefault="00B14A0E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2024г:</w:t>
            </w:r>
          </w:p>
          <w:p w:rsidR="00B14A0E" w:rsidRPr="001F3354" w:rsidRDefault="00B14A0E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10, 13, 17, 20, 23.</w:t>
            </w:r>
          </w:p>
        </w:tc>
        <w:tc>
          <w:tcPr>
            <w:tcW w:w="5131" w:type="dxa"/>
          </w:tcPr>
          <w:p w:rsidR="00D47515" w:rsidRPr="001E5642" w:rsidRDefault="00D47515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Закат</w:t>
            </w:r>
          </w:p>
        </w:tc>
        <w:tc>
          <w:tcPr>
            <w:tcW w:w="1417" w:type="dxa"/>
          </w:tcPr>
          <w:p w:rsidR="00D47515" w:rsidRDefault="00614EA7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3AC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D47515" w:rsidTr="005215B7">
        <w:tc>
          <w:tcPr>
            <w:tcW w:w="697" w:type="dxa"/>
          </w:tcPr>
          <w:p w:rsidR="00D47515" w:rsidRDefault="00B14A0E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D47515" w:rsidRDefault="00B14A0E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г:</w:t>
            </w:r>
          </w:p>
          <w:p w:rsidR="00B14A0E" w:rsidRDefault="00B14A0E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25, 30.</w:t>
            </w:r>
          </w:p>
          <w:p w:rsidR="00B14A0E" w:rsidRDefault="00B14A0E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2024 г: </w:t>
            </w:r>
          </w:p>
          <w:p w:rsidR="00B14A0E" w:rsidRDefault="00B14A0E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3, 8, 9,15,17.</w:t>
            </w:r>
          </w:p>
          <w:p w:rsidR="00B14A0E" w:rsidRDefault="00B14A0E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A0E" w:rsidRPr="001F3354" w:rsidRDefault="00B14A0E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D47515" w:rsidRDefault="00D47515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Цветы и травы</w:t>
            </w:r>
          </w:p>
        </w:tc>
        <w:tc>
          <w:tcPr>
            <w:tcW w:w="1417" w:type="dxa"/>
          </w:tcPr>
          <w:p w:rsidR="00D47515" w:rsidRDefault="00B56EA8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3AC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D47515" w:rsidTr="005215B7">
        <w:tc>
          <w:tcPr>
            <w:tcW w:w="697" w:type="dxa"/>
          </w:tcPr>
          <w:p w:rsidR="00D47515" w:rsidRDefault="00B54CB8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0" w:type="dxa"/>
          </w:tcPr>
          <w:p w:rsidR="00D47515" w:rsidRDefault="00B14A0E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2024:</w:t>
            </w:r>
          </w:p>
          <w:p w:rsidR="00B14A0E" w:rsidRPr="001F3354" w:rsidRDefault="00B14A0E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21, 22, 29,30.</w:t>
            </w:r>
          </w:p>
        </w:tc>
        <w:tc>
          <w:tcPr>
            <w:tcW w:w="5131" w:type="dxa"/>
          </w:tcPr>
          <w:p w:rsidR="00D47515" w:rsidRPr="00EB7588" w:rsidRDefault="00D47515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EB75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Кляксография</w:t>
            </w:r>
            <w:proofErr w:type="spellEnd"/>
          </w:p>
        </w:tc>
        <w:tc>
          <w:tcPr>
            <w:tcW w:w="1417" w:type="dxa"/>
          </w:tcPr>
          <w:p w:rsidR="00D47515" w:rsidRDefault="00EB319F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6EA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D47515" w:rsidTr="005215B7">
        <w:tc>
          <w:tcPr>
            <w:tcW w:w="697" w:type="dxa"/>
          </w:tcPr>
          <w:p w:rsidR="00D47515" w:rsidRDefault="00B54CB8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0" w:type="dxa"/>
          </w:tcPr>
          <w:p w:rsidR="00D47515" w:rsidRDefault="00B14A0E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г:</w:t>
            </w:r>
          </w:p>
          <w:p w:rsidR="00B14A0E" w:rsidRPr="001F3354" w:rsidRDefault="00EB319F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4, 5, 12,14,19, 20.</w:t>
            </w:r>
          </w:p>
        </w:tc>
        <w:tc>
          <w:tcPr>
            <w:tcW w:w="5131" w:type="dxa"/>
          </w:tcPr>
          <w:p w:rsidR="00D47515" w:rsidRPr="00EB7588" w:rsidRDefault="00D47515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B75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Волшебные деревья</w:t>
            </w:r>
          </w:p>
        </w:tc>
        <w:tc>
          <w:tcPr>
            <w:tcW w:w="1417" w:type="dxa"/>
          </w:tcPr>
          <w:p w:rsidR="00D47515" w:rsidRDefault="00EB319F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6EA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D47515" w:rsidTr="00D47515">
        <w:trPr>
          <w:trHeight w:val="184"/>
        </w:trPr>
        <w:tc>
          <w:tcPr>
            <w:tcW w:w="697" w:type="dxa"/>
          </w:tcPr>
          <w:p w:rsidR="00D47515" w:rsidRDefault="00B54CB8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00" w:type="dxa"/>
          </w:tcPr>
          <w:p w:rsidR="00D47515" w:rsidRDefault="00EB319F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г:</w:t>
            </w:r>
          </w:p>
          <w:p w:rsidR="00EB319F" w:rsidRDefault="00EB319F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B319F" w:rsidRDefault="00EB319F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г:</w:t>
            </w:r>
          </w:p>
          <w:p w:rsidR="00EB319F" w:rsidRPr="001F3354" w:rsidRDefault="00EB319F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2,3,9, 11.</w:t>
            </w:r>
          </w:p>
        </w:tc>
        <w:tc>
          <w:tcPr>
            <w:tcW w:w="5131" w:type="dxa"/>
          </w:tcPr>
          <w:p w:rsidR="00D47515" w:rsidRPr="00EB7588" w:rsidRDefault="00D47515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Чудо-картина</w:t>
            </w:r>
          </w:p>
        </w:tc>
        <w:tc>
          <w:tcPr>
            <w:tcW w:w="1417" w:type="dxa"/>
          </w:tcPr>
          <w:p w:rsidR="00D47515" w:rsidRDefault="00EB319F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6EA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D47515" w:rsidTr="00D47515">
        <w:trPr>
          <w:trHeight w:val="184"/>
        </w:trPr>
        <w:tc>
          <w:tcPr>
            <w:tcW w:w="697" w:type="dxa"/>
          </w:tcPr>
          <w:p w:rsidR="00D47515" w:rsidRDefault="00B54CB8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0" w:type="dxa"/>
          </w:tcPr>
          <w:p w:rsidR="00D47515" w:rsidRDefault="00EB319F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г:</w:t>
            </w:r>
          </w:p>
          <w:p w:rsidR="00EB319F" w:rsidRPr="001F3354" w:rsidRDefault="00EB319F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16,19, 24,25.</w:t>
            </w:r>
          </w:p>
        </w:tc>
        <w:tc>
          <w:tcPr>
            <w:tcW w:w="5131" w:type="dxa"/>
          </w:tcPr>
          <w:p w:rsidR="00D47515" w:rsidRDefault="00D47515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27C4">
              <w:rPr>
                <w:rFonts w:ascii="Times New Roman" w:hAnsi="Times New Roman" w:cs="Times New Roman"/>
                <w:b/>
                <w:sz w:val="24"/>
                <w:szCs w:val="24"/>
              </w:rPr>
              <w:t>Монотопия</w:t>
            </w:r>
            <w:proofErr w:type="spellEnd"/>
          </w:p>
        </w:tc>
        <w:tc>
          <w:tcPr>
            <w:tcW w:w="1417" w:type="dxa"/>
          </w:tcPr>
          <w:p w:rsidR="00D47515" w:rsidRDefault="00B56EA8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D47515" w:rsidTr="00D47515">
        <w:trPr>
          <w:trHeight w:val="184"/>
        </w:trPr>
        <w:tc>
          <w:tcPr>
            <w:tcW w:w="697" w:type="dxa"/>
          </w:tcPr>
          <w:p w:rsidR="00D47515" w:rsidRDefault="00B54CB8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00" w:type="dxa"/>
          </w:tcPr>
          <w:p w:rsidR="00D47515" w:rsidRDefault="00EB319F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 г:</w:t>
            </w:r>
          </w:p>
          <w:p w:rsidR="00EB319F" w:rsidRPr="001F3354" w:rsidRDefault="00EB319F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10, 13,16, 21,28.</w:t>
            </w:r>
          </w:p>
        </w:tc>
        <w:tc>
          <w:tcPr>
            <w:tcW w:w="5131" w:type="dxa"/>
          </w:tcPr>
          <w:p w:rsidR="00D47515" w:rsidRPr="00B927C4" w:rsidRDefault="00D47515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в технике </w:t>
            </w:r>
            <w:proofErr w:type="spellStart"/>
            <w:r w:rsidRPr="00561611">
              <w:rPr>
                <w:rFonts w:ascii="Times New Roman" w:hAnsi="Times New Roman" w:cs="Times New Roman"/>
                <w:b/>
                <w:sz w:val="24"/>
                <w:szCs w:val="24"/>
              </w:rPr>
              <w:t>граттаж</w:t>
            </w:r>
            <w:proofErr w:type="spellEnd"/>
          </w:p>
        </w:tc>
        <w:tc>
          <w:tcPr>
            <w:tcW w:w="1417" w:type="dxa"/>
          </w:tcPr>
          <w:p w:rsidR="00D47515" w:rsidRDefault="00B56EA8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</w:tr>
      <w:tr w:rsidR="00D47515" w:rsidTr="00D47515">
        <w:trPr>
          <w:trHeight w:val="184"/>
        </w:trPr>
        <w:tc>
          <w:tcPr>
            <w:tcW w:w="697" w:type="dxa"/>
          </w:tcPr>
          <w:p w:rsidR="00D47515" w:rsidRDefault="00B54CB8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0" w:type="dxa"/>
          </w:tcPr>
          <w:p w:rsidR="00D47515" w:rsidRDefault="00EB319F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 г:</w:t>
            </w:r>
          </w:p>
          <w:p w:rsidR="00EB319F" w:rsidRPr="001F3354" w:rsidRDefault="00EB319F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4, 7, 11, 14</w:t>
            </w:r>
          </w:p>
        </w:tc>
        <w:tc>
          <w:tcPr>
            <w:tcW w:w="5131" w:type="dxa"/>
          </w:tcPr>
          <w:p w:rsidR="00D47515" w:rsidRPr="00561611" w:rsidRDefault="00D47515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Звездное небо</w:t>
            </w:r>
          </w:p>
        </w:tc>
        <w:tc>
          <w:tcPr>
            <w:tcW w:w="1417" w:type="dxa"/>
          </w:tcPr>
          <w:p w:rsidR="00D47515" w:rsidRDefault="00B56EA8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</w:tr>
      <w:tr w:rsidR="00D47515" w:rsidTr="00D47515">
        <w:trPr>
          <w:trHeight w:val="184"/>
        </w:trPr>
        <w:tc>
          <w:tcPr>
            <w:tcW w:w="697" w:type="dxa"/>
          </w:tcPr>
          <w:p w:rsidR="00D47515" w:rsidRDefault="00B54CB8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00" w:type="dxa"/>
          </w:tcPr>
          <w:p w:rsidR="00D47515" w:rsidRDefault="00EB319F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 г:</w:t>
            </w:r>
          </w:p>
          <w:p w:rsidR="00EB319F" w:rsidRPr="001F3354" w:rsidRDefault="00EB319F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18,21.</w:t>
            </w:r>
          </w:p>
        </w:tc>
        <w:tc>
          <w:tcPr>
            <w:tcW w:w="5131" w:type="dxa"/>
          </w:tcPr>
          <w:p w:rsidR="00D47515" w:rsidRDefault="00D47515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техник в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D47515" w:rsidRDefault="00B56EA8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D47515" w:rsidTr="00D47515">
        <w:trPr>
          <w:trHeight w:val="184"/>
        </w:trPr>
        <w:tc>
          <w:tcPr>
            <w:tcW w:w="697" w:type="dxa"/>
          </w:tcPr>
          <w:p w:rsidR="00D47515" w:rsidRDefault="00B54CB8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00" w:type="dxa"/>
          </w:tcPr>
          <w:p w:rsidR="00D47515" w:rsidRDefault="00EB319F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 г:</w:t>
            </w:r>
          </w:p>
          <w:p w:rsidR="00EB319F" w:rsidRPr="001F3354" w:rsidRDefault="00EB319F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4, 6, 14,19.</w:t>
            </w:r>
          </w:p>
        </w:tc>
        <w:tc>
          <w:tcPr>
            <w:tcW w:w="5131" w:type="dxa"/>
          </w:tcPr>
          <w:p w:rsidR="00D47515" w:rsidRDefault="00D47515" w:rsidP="00D47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 осьминога</w:t>
            </w:r>
          </w:p>
          <w:p w:rsidR="00D47515" w:rsidRDefault="00D47515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47515" w:rsidRDefault="00B56EA8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D47515" w:rsidTr="00D47515">
        <w:trPr>
          <w:trHeight w:val="569"/>
        </w:trPr>
        <w:tc>
          <w:tcPr>
            <w:tcW w:w="697" w:type="dxa"/>
          </w:tcPr>
          <w:p w:rsidR="00D47515" w:rsidRDefault="00B54CB8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00" w:type="dxa"/>
          </w:tcPr>
          <w:p w:rsidR="00D47515" w:rsidRDefault="00EB319F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 г:</w:t>
            </w:r>
          </w:p>
          <w:p w:rsidR="00EB319F" w:rsidRDefault="00EB319F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14, 18,21,26,31.</w:t>
            </w:r>
          </w:p>
          <w:p w:rsidR="00EB319F" w:rsidRDefault="00EB319F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г:</w:t>
            </w:r>
          </w:p>
          <w:p w:rsidR="00EB319F" w:rsidRPr="001F3354" w:rsidRDefault="00B56EA8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1, 4, 10.</w:t>
            </w:r>
          </w:p>
        </w:tc>
        <w:tc>
          <w:tcPr>
            <w:tcW w:w="5131" w:type="dxa"/>
          </w:tcPr>
          <w:p w:rsidR="00D47515" w:rsidRDefault="00D47515" w:rsidP="00D47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«Цветы на полянке»</w:t>
            </w:r>
          </w:p>
        </w:tc>
        <w:tc>
          <w:tcPr>
            <w:tcW w:w="1417" w:type="dxa"/>
          </w:tcPr>
          <w:p w:rsidR="00D47515" w:rsidRDefault="00B56EA8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D47515" w:rsidTr="00D47515">
        <w:trPr>
          <w:trHeight w:val="569"/>
        </w:trPr>
        <w:tc>
          <w:tcPr>
            <w:tcW w:w="697" w:type="dxa"/>
          </w:tcPr>
          <w:p w:rsidR="00D47515" w:rsidRDefault="00B54CB8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00" w:type="dxa"/>
          </w:tcPr>
          <w:p w:rsidR="00D47515" w:rsidRDefault="00B56EA8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г:</w:t>
            </w:r>
          </w:p>
          <w:p w:rsidR="00B56EA8" w:rsidRDefault="00B56EA8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15,18,23,24,30.</w:t>
            </w:r>
          </w:p>
          <w:p w:rsidR="00B56EA8" w:rsidRDefault="00B56EA8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2024г:</w:t>
            </w:r>
          </w:p>
          <w:p w:rsidR="00B56EA8" w:rsidRPr="001F3354" w:rsidRDefault="00B56EA8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2, 7, 8.</w:t>
            </w:r>
          </w:p>
        </w:tc>
        <w:tc>
          <w:tcPr>
            <w:tcW w:w="5131" w:type="dxa"/>
          </w:tcPr>
          <w:p w:rsidR="00D47515" w:rsidRDefault="00D47515" w:rsidP="00D47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Ракета</w:t>
            </w:r>
          </w:p>
        </w:tc>
        <w:tc>
          <w:tcPr>
            <w:tcW w:w="1417" w:type="dxa"/>
          </w:tcPr>
          <w:p w:rsidR="00D47515" w:rsidRDefault="00B56EA8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D47515" w:rsidTr="00D47515">
        <w:trPr>
          <w:trHeight w:val="569"/>
        </w:trPr>
        <w:tc>
          <w:tcPr>
            <w:tcW w:w="697" w:type="dxa"/>
          </w:tcPr>
          <w:p w:rsidR="00D47515" w:rsidRDefault="00B54CB8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bookmarkStart w:id="0" w:name="_GoBack"/>
            <w:bookmarkEnd w:id="0"/>
          </w:p>
        </w:tc>
        <w:tc>
          <w:tcPr>
            <w:tcW w:w="2100" w:type="dxa"/>
          </w:tcPr>
          <w:p w:rsidR="00D47515" w:rsidRDefault="00B56EA8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г:</w:t>
            </w:r>
          </w:p>
          <w:p w:rsidR="00B56EA8" w:rsidRPr="001F3354" w:rsidRDefault="00B56EA8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14,15,22,24,23,27,28.</w:t>
            </w:r>
          </w:p>
        </w:tc>
        <w:tc>
          <w:tcPr>
            <w:tcW w:w="5131" w:type="dxa"/>
          </w:tcPr>
          <w:p w:rsidR="00D47515" w:rsidRDefault="00B56EA8" w:rsidP="00D475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Воспитательная работа и выставка</w:t>
            </w:r>
          </w:p>
        </w:tc>
        <w:tc>
          <w:tcPr>
            <w:tcW w:w="1417" w:type="dxa"/>
          </w:tcPr>
          <w:p w:rsidR="00D47515" w:rsidRDefault="00B56EA8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857D54" w:rsidTr="00D47515">
        <w:trPr>
          <w:trHeight w:val="569"/>
        </w:trPr>
        <w:tc>
          <w:tcPr>
            <w:tcW w:w="697" w:type="dxa"/>
          </w:tcPr>
          <w:p w:rsidR="00857D54" w:rsidRDefault="00857D54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857D54" w:rsidRPr="001F3354" w:rsidRDefault="00857D54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857D54" w:rsidRPr="005B45FF" w:rsidRDefault="00857D54" w:rsidP="00D47515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Итого 68 ч</w:t>
            </w:r>
          </w:p>
        </w:tc>
        <w:tc>
          <w:tcPr>
            <w:tcW w:w="1417" w:type="dxa"/>
          </w:tcPr>
          <w:p w:rsidR="00857D54" w:rsidRDefault="00857D54" w:rsidP="005215B7">
            <w:pPr>
              <w:spacing w:line="30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515" w:rsidRDefault="00D47515">
      <w:pPr>
        <w:rPr>
          <w:rFonts w:ascii="Times New Roman" w:hAnsi="Times New Roman" w:cs="Times New Roman"/>
          <w:b/>
          <w:sz w:val="24"/>
          <w:szCs w:val="24"/>
        </w:rPr>
      </w:pPr>
    </w:p>
    <w:p w:rsidR="00857D54" w:rsidRDefault="00857D54">
      <w:pPr>
        <w:rPr>
          <w:rFonts w:ascii="Times New Roman" w:hAnsi="Times New Roman" w:cs="Times New Roman"/>
          <w:b/>
          <w:sz w:val="24"/>
          <w:szCs w:val="24"/>
        </w:rPr>
      </w:pPr>
    </w:p>
    <w:p w:rsidR="00857D54" w:rsidRDefault="00857D54">
      <w:pPr>
        <w:rPr>
          <w:rFonts w:ascii="Times New Roman" w:hAnsi="Times New Roman" w:cs="Times New Roman"/>
          <w:b/>
          <w:sz w:val="24"/>
          <w:szCs w:val="24"/>
        </w:rPr>
      </w:pPr>
    </w:p>
    <w:p w:rsidR="00857D54" w:rsidRDefault="00857D54">
      <w:pPr>
        <w:rPr>
          <w:rFonts w:ascii="Times New Roman" w:hAnsi="Times New Roman" w:cs="Times New Roman"/>
          <w:b/>
          <w:sz w:val="24"/>
          <w:szCs w:val="24"/>
        </w:rPr>
      </w:pPr>
    </w:p>
    <w:p w:rsidR="00857D54" w:rsidRDefault="00857D54">
      <w:pPr>
        <w:rPr>
          <w:rFonts w:ascii="Times New Roman" w:hAnsi="Times New Roman" w:cs="Times New Roman"/>
          <w:b/>
          <w:sz w:val="24"/>
          <w:szCs w:val="24"/>
        </w:rPr>
      </w:pPr>
    </w:p>
    <w:p w:rsidR="00857D54" w:rsidRDefault="00857D54">
      <w:pPr>
        <w:rPr>
          <w:rFonts w:ascii="Times New Roman" w:hAnsi="Times New Roman" w:cs="Times New Roman"/>
          <w:b/>
          <w:sz w:val="24"/>
          <w:szCs w:val="24"/>
        </w:rPr>
      </w:pPr>
    </w:p>
    <w:p w:rsidR="00857D54" w:rsidRDefault="00857D54">
      <w:pPr>
        <w:rPr>
          <w:rFonts w:ascii="Times New Roman" w:hAnsi="Times New Roman" w:cs="Times New Roman"/>
          <w:b/>
          <w:sz w:val="24"/>
          <w:szCs w:val="24"/>
        </w:rPr>
      </w:pPr>
    </w:p>
    <w:p w:rsidR="00857D54" w:rsidRDefault="00857D54">
      <w:pPr>
        <w:rPr>
          <w:rFonts w:ascii="Times New Roman" w:hAnsi="Times New Roman" w:cs="Times New Roman"/>
          <w:b/>
          <w:sz w:val="24"/>
          <w:szCs w:val="24"/>
        </w:rPr>
      </w:pPr>
    </w:p>
    <w:p w:rsidR="00857D54" w:rsidRDefault="00857D54">
      <w:pPr>
        <w:rPr>
          <w:rFonts w:ascii="Times New Roman" w:hAnsi="Times New Roman" w:cs="Times New Roman"/>
          <w:b/>
          <w:sz w:val="24"/>
          <w:szCs w:val="24"/>
        </w:rPr>
      </w:pPr>
    </w:p>
    <w:p w:rsidR="00857D54" w:rsidRDefault="00857D54">
      <w:pPr>
        <w:rPr>
          <w:rFonts w:ascii="Times New Roman" w:hAnsi="Times New Roman" w:cs="Times New Roman"/>
          <w:b/>
          <w:sz w:val="24"/>
          <w:szCs w:val="24"/>
        </w:rPr>
      </w:pPr>
    </w:p>
    <w:p w:rsidR="00857D54" w:rsidRDefault="00857D54">
      <w:pPr>
        <w:rPr>
          <w:rFonts w:ascii="Times New Roman" w:hAnsi="Times New Roman" w:cs="Times New Roman"/>
          <w:b/>
          <w:sz w:val="24"/>
          <w:szCs w:val="24"/>
        </w:rPr>
      </w:pPr>
    </w:p>
    <w:p w:rsidR="00857D54" w:rsidRDefault="00857D54">
      <w:pPr>
        <w:rPr>
          <w:rFonts w:ascii="Times New Roman" w:hAnsi="Times New Roman" w:cs="Times New Roman"/>
          <w:b/>
          <w:sz w:val="24"/>
          <w:szCs w:val="24"/>
        </w:rPr>
      </w:pPr>
    </w:p>
    <w:p w:rsidR="00857D54" w:rsidRDefault="00857D54">
      <w:pPr>
        <w:rPr>
          <w:rFonts w:ascii="Times New Roman" w:hAnsi="Times New Roman" w:cs="Times New Roman"/>
          <w:b/>
          <w:sz w:val="24"/>
          <w:szCs w:val="24"/>
        </w:rPr>
      </w:pPr>
    </w:p>
    <w:p w:rsidR="00857D54" w:rsidRDefault="00857D54">
      <w:pPr>
        <w:rPr>
          <w:rFonts w:ascii="Times New Roman" w:hAnsi="Times New Roman" w:cs="Times New Roman"/>
          <w:b/>
          <w:sz w:val="24"/>
          <w:szCs w:val="24"/>
        </w:rPr>
      </w:pPr>
    </w:p>
    <w:p w:rsidR="00857D54" w:rsidRDefault="00857D54" w:rsidP="00857D54">
      <w:pPr>
        <w:pStyle w:val="a7"/>
        <w:rPr>
          <w:sz w:val="24"/>
          <w:szCs w:val="24"/>
        </w:rPr>
      </w:pPr>
    </w:p>
    <w:p w:rsidR="00FD3AC9" w:rsidRDefault="00FD3AC9" w:rsidP="00857D54">
      <w:pPr>
        <w:pStyle w:val="a7"/>
        <w:rPr>
          <w:b/>
          <w:sz w:val="22"/>
          <w:szCs w:val="22"/>
        </w:rPr>
      </w:pPr>
    </w:p>
    <w:p w:rsidR="00FD3AC9" w:rsidRDefault="00FD3AC9" w:rsidP="00857D54">
      <w:pPr>
        <w:pStyle w:val="a7"/>
        <w:rPr>
          <w:b/>
          <w:sz w:val="22"/>
          <w:szCs w:val="22"/>
        </w:rPr>
      </w:pPr>
    </w:p>
    <w:p w:rsidR="00FD3AC9" w:rsidRDefault="00FD3AC9" w:rsidP="00857D54">
      <w:pPr>
        <w:pStyle w:val="a7"/>
        <w:rPr>
          <w:b/>
          <w:sz w:val="22"/>
          <w:szCs w:val="22"/>
        </w:rPr>
      </w:pPr>
    </w:p>
    <w:p w:rsidR="00FD3AC9" w:rsidRDefault="00FD3AC9" w:rsidP="00857D54">
      <w:pPr>
        <w:pStyle w:val="a7"/>
        <w:rPr>
          <w:b/>
          <w:sz w:val="22"/>
          <w:szCs w:val="22"/>
        </w:rPr>
      </w:pPr>
    </w:p>
    <w:p w:rsidR="00FD3AC9" w:rsidRDefault="00FD3AC9" w:rsidP="00857D54">
      <w:pPr>
        <w:pStyle w:val="a7"/>
        <w:rPr>
          <w:b/>
          <w:sz w:val="22"/>
          <w:szCs w:val="22"/>
        </w:rPr>
      </w:pPr>
    </w:p>
    <w:p w:rsidR="00FD3AC9" w:rsidRDefault="00FD3AC9" w:rsidP="00857D54">
      <w:pPr>
        <w:pStyle w:val="a7"/>
        <w:rPr>
          <w:b/>
          <w:sz w:val="22"/>
          <w:szCs w:val="22"/>
        </w:rPr>
      </w:pPr>
    </w:p>
    <w:p w:rsidR="00FD3AC9" w:rsidRDefault="00FD3AC9" w:rsidP="00857D54">
      <w:pPr>
        <w:pStyle w:val="a7"/>
        <w:rPr>
          <w:b/>
          <w:sz w:val="22"/>
          <w:szCs w:val="22"/>
        </w:rPr>
      </w:pPr>
    </w:p>
    <w:p w:rsidR="00FD3AC9" w:rsidRDefault="00FD3AC9" w:rsidP="00857D54">
      <w:pPr>
        <w:pStyle w:val="a7"/>
        <w:rPr>
          <w:b/>
          <w:sz w:val="22"/>
          <w:szCs w:val="22"/>
        </w:rPr>
      </w:pPr>
    </w:p>
    <w:p w:rsidR="00FD3AC9" w:rsidRDefault="00FD3AC9" w:rsidP="00857D54">
      <w:pPr>
        <w:pStyle w:val="a7"/>
        <w:rPr>
          <w:b/>
          <w:sz w:val="22"/>
          <w:szCs w:val="22"/>
        </w:rPr>
      </w:pPr>
    </w:p>
    <w:p w:rsidR="00FD3AC9" w:rsidRDefault="00FD3AC9" w:rsidP="00857D54">
      <w:pPr>
        <w:pStyle w:val="a7"/>
        <w:rPr>
          <w:b/>
          <w:sz w:val="22"/>
          <w:szCs w:val="22"/>
        </w:rPr>
      </w:pPr>
    </w:p>
    <w:p w:rsidR="00FD3AC9" w:rsidRDefault="00FD3AC9" w:rsidP="00857D54">
      <w:pPr>
        <w:pStyle w:val="a7"/>
        <w:rPr>
          <w:b/>
          <w:sz w:val="22"/>
          <w:szCs w:val="22"/>
        </w:rPr>
      </w:pPr>
    </w:p>
    <w:p w:rsidR="00FD3AC9" w:rsidRDefault="00FD3AC9" w:rsidP="00857D54">
      <w:pPr>
        <w:pStyle w:val="a7"/>
        <w:rPr>
          <w:b/>
          <w:sz w:val="22"/>
          <w:szCs w:val="22"/>
        </w:rPr>
      </w:pPr>
    </w:p>
    <w:p w:rsidR="00FD3AC9" w:rsidRDefault="00FD3AC9" w:rsidP="00857D54">
      <w:pPr>
        <w:pStyle w:val="a7"/>
        <w:rPr>
          <w:b/>
          <w:sz w:val="22"/>
          <w:szCs w:val="22"/>
        </w:rPr>
      </w:pPr>
    </w:p>
    <w:p w:rsidR="00FD3AC9" w:rsidRDefault="00FD3AC9" w:rsidP="00857D54">
      <w:pPr>
        <w:pStyle w:val="a7"/>
        <w:rPr>
          <w:b/>
          <w:sz w:val="22"/>
          <w:szCs w:val="22"/>
        </w:rPr>
      </w:pPr>
    </w:p>
    <w:p w:rsidR="00FD3AC9" w:rsidRDefault="00FD3AC9" w:rsidP="00857D54">
      <w:pPr>
        <w:pStyle w:val="a7"/>
        <w:rPr>
          <w:b/>
          <w:sz w:val="22"/>
          <w:szCs w:val="22"/>
        </w:rPr>
      </w:pPr>
    </w:p>
    <w:p w:rsidR="00FD3AC9" w:rsidRDefault="00FD3AC9" w:rsidP="00857D54">
      <w:pPr>
        <w:pStyle w:val="a7"/>
        <w:rPr>
          <w:b/>
          <w:sz w:val="22"/>
          <w:szCs w:val="22"/>
        </w:rPr>
      </w:pPr>
    </w:p>
    <w:p w:rsidR="00FD3AC9" w:rsidRDefault="00FD3AC9" w:rsidP="00857D54">
      <w:pPr>
        <w:pStyle w:val="a7"/>
        <w:rPr>
          <w:b/>
          <w:sz w:val="22"/>
          <w:szCs w:val="22"/>
        </w:rPr>
      </w:pPr>
    </w:p>
    <w:p w:rsidR="00FD3AC9" w:rsidRDefault="00FD3AC9" w:rsidP="00857D54">
      <w:pPr>
        <w:pStyle w:val="a7"/>
        <w:rPr>
          <w:b/>
          <w:sz w:val="22"/>
          <w:szCs w:val="22"/>
        </w:rPr>
      </w:pPr>
    </w:p>
    <w:p w:rsidR="00FD3AC9" w:rsidRDefault="00FD3AC9" w:rsidP="00857D54">
      <w:pPr>
        <w:pStyle w:val="a7"/>
        <w:rPr>
          <w:b/>
          <w:sz w:val="22"/>
          <w:szCs w:val="22"/>
        </w:rPr>
      </w:pPr>
    </w:p>
    <w:p w:rsidR="00FD3AC9" w:rsidRDefault="00FD3AC9" w:rsidP="00857D54">
      <w:pPr>
        <w:pStyle w:val="a7"/>
        <w:rPr>
          <w:b/>
          <w:sz w:val="22"/>
          <w:szCs w:val="22"/>
        </w:rPr>
      </w:pPr>
    </w:p>
    <w:p w:rsidR="00FD3AC9" w:rsidRDefault="00FD3AC9" w:rsidP="00857D54">
      <w:pPr>
        <w:pStyle w:val="a7"/>
        <w:rPr>
          <w:b/>
          <w:sz w:val="22"/>
          <w:szCs w:val="22"/>
        </w:rPr>
      </w:pPr>
    </w:p>
    <w:p w:rsidR="00FD3AC9" w:rsidRDefault="00FD3AC9" w:rsidP="00857D54">
      <w:pPr>
        <w:pStyle w:val="a7"/>
        <w:rPr>
          <w:b/>
          <w:sz w:val="22"/>
          <w:szCs w:val="22"/>
        </w:rPr>
      </w:pPr>
    </w:p>
    <w:p w:rsidR="00FD3AC9" w:rsidRDefault="00FD3AC9" w:rsidP="00857D54">
      <w:pPr>
        <w:pStyle w:val="a7"/>
        <w:rPr>
          <w:b/>
          <w:sz w:val="22"/>
          <w:szCs w:val="22"/>
        </w:rPr>
      </w:pPr>
    </w:p>
    <w:p w:rsidR="00FD3AC9" w:rsidRDefault="00FD3AC9" w:rsidP="00857D54">
      <w:pPr>
        <w:pStyle w:val="a7"/>
        <w:rPr>
          <w:b/>
          <w:sz w:val="22"/>
          <w:szCs w:val="22"/>
        </w:rPr>
      </w:pPr>
    </w:p>
    <w:p w:rsidR="00FD3AC9" w:rsidRDefault="00FD3AC9" w:rsidP="00857D54">
      <w:pPr>
        <w:pStyle w:val="a7"/>
        <w:rPr>
          <w:b/>
          <w:sz w:val="22"/>
          <w:szCs w:val="22"/>
        </w:rPr>
      </w:pPr>
    </w:p>
    <w:p w:rsidR="00FD3AC9" w:rsidRDefault="00FD3AC9" w:rsidP="00857D54">
      <w:pPr>
        <w:pStyle w:val="a7"/>
        <w:rPr>
          <w:b/>
          <w:sz w:val="22"/>
          <w:szCs w:val="22"/>
        </w:rPr>
      </w:pPr>
    </w:p>
    <w:p w:rsidR="00FD3AC9" w:rsidRDefault="00FD3AC9" w:rsidP="00857D54">
      <w:pPr>
        <w:pStyle w:val="a7"/>
        <w:rPr>
          <w:b/>
          <w:sz w:val="22"/>
          <w:szCs w:val="22"/>
        </w:rPr>
      </w:pPr>
    </w:p>
    <w:p w:rsidR="00857D54" w:rsidRPr="00A37429" w:rsidRDefault="00857D54" w:rsidP="00857D54">
      <w:pPr>
        <w:pStyle w:val="a7"/>
        <w:rPr>
          <w:b/>
          <w:sz w:val="22"/>
          <w:szCs w:val="22"/>
        </w:rPr>
      </w:pPr>
      <w:r w:rsidRPr="00A37429">
        <w:rPr>
          <w:b/>
          <w:sz w:val="22"/>
          <w:szCs w:val="22"/>
        </w:rPr>
        <w:t>МОРИТОРИНГ ОСВОЕНИЯ СОДЕРЖАНИЯ ДОПОЛНИТЕЛЬНО ОБРАЗОВАТЕЛЬНОЙ ПРОГРАММЫ изостудии «АКВАРЕЛЬ»</w:t>
      </w:r>
      <w:r w:rsidR="0028139C">
        <w:rPr>
          <w:b/>
          <w:sz w:val="22"/>
          <w:szCs w:val="22"/>
        </w:rPr>
        <w:t>для детей с ОВЗ</w:t>
      </w:r>
    </w:p>
    <w:p w:rsidR="00857D54" w:rsidRPr="00A37429" w:rsidRDefault="00141451" w:rsidP="00857D54">
      <w:pPr>
        <w:pStyle w:val="a7"/>
        <w:rPr>
          <w:b/>
          <w:sz w:val="22"/>
          <w:szCs w:val="22"/>
        </w:rPr>
      </w:pPr>
      <w:r>
        <w:rPr>
          <w:sz w:val="22"/>
          <w:szCs w:val="22"/>
        </w:rPr>
        <w:t xml:space="preserve"> на 2024 </w:t>
      </w:r>
      <w:r w:rsidR="00857D54" w:rsidRPr="00887556">
        <w:rPr>
          <w:sz w:val="22"/>
          <w:szCs w:val="22"/>
        </w:rPr>
        <w:t xml:space="preserve"> год</w:t>
      </w:r>
    </w:p>
    <w:p w:rsidR="00857D54" w:rsidRPr="00A37429" w:rsidRDefault="00857D54" w:rsidP="00857D54">
      <w:pPr>
        <w:tabs>
          <w:tab w:val="left" w:pos="4083"/>
        </w:tabs>
        <w:rPr>
          <w:rFonts w:ascii="Times New Roman" w:hAnsi="Times New Roman" w:cs="Times New Roman"/>
          <w:b/>
          <w:i/>
        </w:rPr>
      </w:pPr>
      <w:r w:rsidRPr="00A37429">
        <w:rPr>
          <w:rFonts w:ascii="Times New Roman" w:hAnsi="Times New Roman" w:cs="Times New Roman"/>
          <w:b/>
          <w:i/>
        </w:rPr>
        <w:t xml:space="preserve">педагог  дополнительного образования </w:t>
      </w:r>
      <w:proofErr w:type="spellStart"/>
      <w:r w:rsidRPr="00A37429">
        <w:rPr>
          <w:rFonts w:ascii="Times New Roman" w:hAnsi="Times New Roman" w:cs="Times New Roman"/>
          <w:b/>
          <w:i/>
        </w:rPr>
        <w:t>Вихрова</w:t>
      </w:r>
      <w:proofErr w:type="spellEnd"/>
      <w:r w:rsidRPr="00A37429">
        <w:rPr>
          <w:rFonts w:ascii="Times New Roman" w:hAnsi="Times New Roman" w:cs="Times New Roman"/>
          <w:b/>
          <w:i/>
        </w:rPr>
        <w:t xml:space="preserve"> А.О</w:t>
      </w:r>
    </w:p>
    <w:tbl>
      <w:tblPr>
        <w:tblStyle w:val="a3"/>
        <w:tblW w:w="0" w:type="auto"/>
        <w:tblLook w:val="04A0"/>
      </w:tblPr>
      <w:tblGrid>
        <w:gridCol w:w="458"/>
        <w:gridCol w:w="1947"/>
        <w:gridCol w:w="413"/>
        <w:gridCol w:w="615"/>
        <w:gridCol w:w="855"/>
        <w:gridCol w:w="615"/>
        <w:gridCol w:w="555"/>
        <w:gridCol w:w="600"/>
        <w:gridCol w:w="570"/>
        <w:gridCol w:w="795"/>
        <w:gridCol w:w="795"/>
        <w:gridCol w:w="420"/>
        <w:gridCol w:w="571"/>
      </w:tblGrid>
      <w:tr w:rsidR="00857D54" w:rsidTr="00141451">
        <w:trPr>
          <w:trHeight w:val="437"/>
        </w:trPr>
        <w:tc>
          <w:tcPr>
            <w:tcW w:w="458" w:type="dxa"/>
            <w:vMerge w:val="restart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7" w:type="dxa"/>
            <w:vMerge w:val="restart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6804" w:type="dxa"/>
            <w:gridSpan w:val="11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Месяц</w:t>
            </w:r>
          </w:p>
        </w:tc>
      </w:tr>
      <w:tr w:rsidR="00857D54" w:rsidTr="00141451">
        <w:trPr>
          <w:trHeight w:val="909"/>
        </w:trPr>
        <w:tc>
          <w:tcPr>
            <w:tcW w:w="458" w:type="dxa"/>
            <w:vMerge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3" w:type="dxa"/>
            <w:gridSpan w:val="5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Сентябрь</w:t>
            </w:r>
          </w:p>
        </w:tc>
        <w:tc>
          <w:tcPr>
            <w:tcW w:w="3751" w:type="dxa"/>
            <w:gridSpan w:val="6"/>
          </w:tcPr>
          <w:p w:rsidR="00857D54" w:rsidRDefault="00857D54" w:rsidP="00857D54">
            <w:pPr>
              <w:ind w:left="10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57D54" w:rsidTr="00141451">
        <w:trPr>
          <w:trHeight w:val="277"/>
        </w:trPr>
        <w:tc>
          <w:tcPr>
            <w:tcW w:w="458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D54" w:rsidTr="00141451">
        <w:trPr>
          <w:trHeight w:val="277"/>
        </w:trPr>
        <w:tc>
          <w:tcPr>
            <w:tcW w:w="458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D54" w:rsidTr="00141451">
        <w:trPr>
          <w:trHeight w:val="277"/>
        </w:trPr>
        <w:tc>
          <w:tcPr>
            <w:tcW w:w="458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D54" w:rsidTr="00141451">
        <w:trPr>
          <w:trHeight w:val="277"/>
        </w:trPr>
        <w:tc>
          <w:tcPr>
            <w:tcW w:w="458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D54" w:rsidTr="00141451">
        <w:trPr>
          <w:trHeight w:val="277"/>
        </w:trPr>
        <w:tc>
          <w:tcPr>
            <w:tcW w:w="458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D54" w:rsidTr="00141451">
        <w:trPr>
          <w:trHeight w:val="277"/>
        </w:trPr>
        <w:tc>
          <w:tcPr>
            <w:tcW w:w="458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7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D54" w:rsidTr="00141451">
        <w:trPr>
          <w:trHeight w:val="277"/>
        </w:trPr>
        <w:tc>
          <w:tcPr>
            <w:tcW w:w="458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D54" w:rsidTr="00141451">
        <w:trPr>
          <w:trHeight w:val="277"/>
        </w:trPr>
        <w:tc>
          <w:tcPr>
            <w:tcW w:w="458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7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D54" w:rsidTr="00141451">
        <w:trPr>
          <w:trHeight w:val="277"/>
        </w:trPr>
        <w:tc>
          <w:tcPr>
            <w:tcW w:w="458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47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D54" w:rsidTr="00141451">
        <w:trPr>
          <w:trHeight w:val="277"/>
        </w:trPr>
        <w:tc>
          <w:tcPr>
            <w:tcW w:w="458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D54" w:rsidTr="00141451">
        <w:trPr>
          <w:trHeight w:val="277"/>
        </w:trPr>
        <w:tc>
          <w:tcPr>
            <w:tcW w:w="458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47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D54" w:rsidTr="00141451">
        <w:trPr>
          <w:trHeight w:val="277"/>
        </w:trPr>
        <w:tc>
          <w:tcPr>
            <w:tcW w:w="458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47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D54" w:rsidTr="00141451">
        <w:trPr>
          <w:trHeight w:val="277"/>
        </w:trPr>
        <w:tc>
          <w:tcPr>
            <w:tcW w:w="458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47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D54" w:rsidTr="00141451">
        <w:trPr>
          <w:trHeight w:val="277"/>
        </w:trPr>
        <w:tc>
          <w:tcPr>
            <w:tcW w:w="458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47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D54" w:rsidTr="00141451">
        <w:trPr>
          <w:trHeight w:val="277"/>
        </w:trPr>
        <w:tc>
          <w:tcPr>
            <w:tcW w:w="458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47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857D54" w:rsidRDefault="00857D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7D54" w:rsidRDefault="00857D54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Pr="00A37429" w:rsidRDefault="00141451" w:rsidP="00141451">
      <w:pPr>
        <w:pStyle w:val="a7"/>
        <w:rPr>
          <w:b/>
          <w:sz w:val="22"/>
          <w:szCs w:val="22"/>
        </w:rPr>
      </w:pPr>
      <w:r w:rsidRPr="00A37429">
        <w:rPr>
          <w:b/>
          <w:sz w:val="22"/>
          <w:szCs w:val="22"/>
        </w:rPr>
        <w:t>МОРИТОРИНГ ОСВОЕНИЯ СОДЕРЖАНИЯ ДОПОЛНИТЕЛЬНО ОБРАЗОВАТЕЛЬНОЙ ПРОГРАММЫ изостудии «АКВАРЕЛЬ»</w:t>
      </w:r>
      <w:r w:rsidR="0028139C">
        <w:rPr>
          <w:b/>
          <w:sz w:val="22"/>
          <w:szCs w:val="22"/>
        </w:rPr>
        <w:t xml:space="preserve"> для детей с ОВЗ</w:t>
      </w:r>
    </w:p>
    <w:p w:rsidR="00141451" w:rsidRPr="00A37429" w:rsidRDefault="00141451" w:rsidP="00141451">
      <w:pPr>
        <w:pStyle w:val="a7"/>
        <w:rPr>
          <w:b/>
          <w:sz w:val="22"/>
          <w:szCs w:val="22"/>
        </w:rPr>
      </w:pPr>
      <w:r>
        <w:rPr>
          <w:sz w:val="22"/>
          <w:szCs w:val="22"/>
        </w:rPr>
        <w:t xml:space="preserve"> на 2024 </w:t>
      </w:r>
      <w:r w:rsidRPr="00887556">
        <w:rPr>
          <w:sz w:val="22"/>
          <w:szCs w:val="22"/>
        </w:rPr>
        <w:t xml:space="preserve"> год</w:t>
      </w:r>
    </w:p>
    <w:p w:rsidR="00141451" w:rsidRPr="00A37429" w:rsidRDefault="00141451" w:rsidP="00141451">
      <w:pPr>
        <w:tabs>
          <w:tab w:val="left" w:pos="4083"/>
        </w:tabs>
        <w:rPr>
          <w:rFonts w:ascii="Times New Roman" w:hAnsi="Times New Roman" w:cs="Times New Roman"/>
          <w:b/>
          <w:i/>
        </w:rPr>
      </w:pPr>
      <w:r w:rsidRPr="00A37429">
        <w:rPr>
          <w:rFonts w:ascii="Times New Roman" w:hAnsi="Times New Roman" w:cs="Times New Roman"/>
          <w:b/>
          <w:i/>
        </w:rPr>
        <w:t xml:space="preserve">педагог  дополнительного образования </w:t>
      </w:r>
      <w:proofErr w:type="spellStart"/>
      <w:r w:rsidRPr="00A37429">
        <w:rPr>
          <w:rFonts w:ascii="Times New Roman" w:hAnsi="Times New Roman" w:cs="Times New Roman"/>
          <w:b/>
          <w:i/>
        </w:rPr>
        <w:t>Вихрова</w:t>
      </w:r>
      <w:proofErr w:type="spellEnd"/>
      <w:r w:rsidRPr="00A37429">
        <w:rPr>
          <w:rFonts w:ascii="Times New Roman" w:hAnsi="Times New Roman" w:cs="Times New Roman"/>
          <w:b/>
          <w:i/>
        </w:rPr>
        <w:t xml:space="preserve"> А.О</w:t>
      </w:r>
    </w:p>
    <w:tbl>
      <w:tblPr>
        <w:tblStyle w:val="a3"/>
        <w:tblW w:w="0" w:type="auto"/>
        <w:tblLook w:val="04A0"/>
      </w:tblPr>
      <w:tblGrid>
        <w:gridCol w:w="458"/>
        <w:gridCol w:w="1947"/>
        <w:gridCol w:w="413"/>
        <w:gridCol w:w="615"/>
        <w:gridCol w:w="855"/>
        <w:gridCol w:w="615"/>
        <w:gridCol w:w="555"/>
        <w:gridCol w:w="600"/>
        <w:gridCol w:w="570"/>
        <w:gridCol w:w="795"/>
        <w:gridCol w:w="795"/>
        <w:gridCol w:w="420"/>
        <w:gridCol w:w="571"/>
      </w:tblGrid>
      <w:tr w:rsidR="00141451" w:rsidTr="005215B7">
        <w:trPr>
          <w:trHeight w:val="437"/>
        </w:trPr>
        <w:tc>
          <w:tcPr>
            <w:tcW w:w="458" w:type="dxa"/>
            <w:vMerge w:val="restart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7" w:type="dxa"/>
            <w:vMerge w:val="restart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6804" w:type="dxa"/>
            <w:gridSpan w:val="11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Месяц</w:t>
            </w:r>
          </w:p>
        </w:tc>
      </w:tr>
      <w:tr w:rsidR="00141451" w:rsidTr="005215B7">
        <w:trPr>
          <w:trHeight w:val="909"/>
        </w:trPr>
        <w:tc>
          <w:tcPr>
            <w:tcW w:w="458" w:type="dxa"/>
            <w:vMerge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3" w:type="dxa"/>
            <w:gridSpan w:val="5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Ноябрь </w:t>
            </w:r>
          </w:p>
        </w:tc>
        <w:tc>
          <w:tcPr>
            <w:tcW w:w="3751" w:type="dxa"/>
            <w:gridSpan w:val="6"/>
          </w:tcPr>
          <w:p w:rsidR="00141451" w:rsidRDefault="00141451" w:rsidP="005215B7">
            <w:pPr>
              <w:ind w:left="10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Pr="00A37429" w:rsidRDefault="00141451" w:rsidP="00141451">
      <w:pPr>
        <w:pStyle w:val="a7"/>
        <w:rPr>
          <w:b/>
          <w:sz w:val="22"/>
          <w:szCs w:val="22"/>
        </w:rPr>
      </w:pPr>
      <w:r w:rsidRPr="00A37429">
        <w:rPr>
          <w:b/>
          <w:sz w:val="22"/>
          <w:szCs w:val="22"/>
        </w:rPr>
        <w:t>МОРИТОРИНГ ОСВОЕНИЯ СОДЕРЖАНИЯ ДОПОЛНИТЕЛЬНО ОБРАЗОВАТЕЛЬНОЙ ПРОГРАММЫ изостудии «АКВАРЕЛЬ»</w:t>
      </w:r>
      <w:r w:rsidR="0028139C">
        <w:rPr>
          <w:b/>
          <w:sz w:val="22"/>
          <w:szCs w:val="22"/>
        </w:rPr>
        <w:t xml:space="preserve"> для детей с ОВЗ</w:t>
      </w:r>
    </w:p>
    <w:p w:rsidR="00141451" w:rsidRPr="00A37429" w:rsidRDefault="00141451" w:rsidP="00141451">
      <w:pPr>
        <w:pStyle w:val="a7"/>
        <w:rPr>
          <w:b/>
          <w:sz w:val="22"/>
          <w:szCs w:val="22"/>
        </w:rPr>
      </w:pPr>
      <w:r>
        <w:rPr>
          <w:sz w:val="22"/>
          <w:szCs w:val="22"/>
        </w:rPr>
        <w:t xml:space="preserve"> на 2025 </w:t>
      </w:r>
      <w:r w:rsidRPr="00887556">
        <w:rPr>
          <w:sz w:val="22"/>
          <w:szCs w:val="22"/>
        </w:rPr>
        <w:t xml:space="preserve"> год</w:t>
      </w:r>
    </w:p>
    <w:p w:rsidR="00141451" w:rsidRPr="00A37429" w:rsidRDefault="00141451" w:rsidP="00141451">
      <w:pPr>
        <w:tabs>
          <w:tab w:val="left" w:pos="4083"/>
        </w:tabs>
        <w:rPr>
          <w:rFonts w:ascii="Times New Roman" w:hAnsi="Times New Roman" w:cs="Times New Roman"/>
          <w:b/>
          <w:i/>
        </w:rPr>
      </w:pPr>
      <w:r w:rsidRPr="00A37429">
        <w:rPr>
          <w:rFonts w:ascii="Times New Roman" w:hAnsi="Times New Roman" w:cs="Times New Roman"/>
          <w:b/>
          <w:i/>
        </w:rPr>
        <w:t xml:space="preserve">педагог  дополнительного образования </w:t>
      </w:r>
      <w:proofErr w:type="spellStart"/>
      <w:r w:rsidRPr="00A37429">
        <w:rPr>
          <w:rFonts w:ascii="Times New Roman" w:hAnsi="Times New Roman" w:cs="Times New Roman"/>
          <w:b/>
          <w:i/>
        </w:rPr>
        <w:t>Вихрова</w:t>
      </w:r>
      <w:proofErr w:type="spellEnd"/>
      <w:r w:rsidRPr="00A37429">
        <w:rPr>
          <w:rFonts w:ascii="Times New Roman" w:hAnsi="Times New Roman" w:cs="Times New Roman"/>
          <w:b/>
          <w:i/>
        </w:rPr>
        <w:t xml:space="preserve"> А.О</w:t>
      </w:r>
    </w:p>
    <w:tbl>
      <w:tblPr>
        <w:tblStyle w:val="a3"/>
        <w:tblW w:w="0" w:type="auto"/>
        <w:tblLook w:val="04A0"/>
      </w:tblPr>
      <w:tblGrid>
        <w:gridCol w:w="458"/>
        <w:gridCol w:w="1947"/>
        <w:gridCol w:w="413"/>
        <w:gridCol w:w="615"/>
        <w:gridCol w:w="855"/>
        <w:gridCol w:w="615"/>
        <w:gridCol w:w="555"/>
        <w:gridCol w:w="600"/>
        <w:gridCol w:w="570"/>
        <w:gridCol w:w="795"/>
        <w:gridCol w:w="795"/>
        <w:gridCol w:w="420"/>
        <w:gridCol w:w="571"/>
      </w:tblGrid>
      <w:tr w:rsidR="00141451" w:rsidTr="005215B7">
        <w:trPr>
          <w:trHeight w:val="437"/>
        </w:trPr>
        <w:tc>
          <w:tcPr>
            <w:tcW w:w="458" w:type="dxa"/>
            <w:vMerge w:val="restart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7" w:type="dxa"/>
            <w:vMerge w:val="restart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6804" w:type="dxa"/>
            <w:gridSpan w:val="11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Месяц</w:t>
            </w:r>
          </w:p>
        </w:tc>
      </w:tr>
      <w:tr w:rsidR="00141451" w:rsidTr="005215B7">
        <w:trPr>
          <w:trHeight w:val="909"/>
        </w:trPr>
        <w:tc>
          <w:tcPr>
            <w:tcW w:w="458" w:type="dxa"/>
            <w:vMerge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3" w:type="dxa"/>
            <w:gridSpan w:val="5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Январь</w:t>
            </w:r>
          </w:p>
        </w:tc>
        <w:tc>
          <w:tcPr>
            <w:tcW w:w="3751" w:type="dxa"/>
            <w:gridSpan w:val="6"/>
          </w:tcPr>
          <w:p w:rsidR="00141451" w:rsidRDefault="00141451" w:rsidP="005215B7">
            <w:pPr>
              <w:ind w:left="10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Pr="00A37429" w:rsidRDefault="00141451" w:rsidP="00141451">
      <w:pPr>
        <w:pStyle w:val="a7"/>
        <w:rPr>
          <w:b/>
          <w:sz w:val="22"/>
          <w:szCs w:val="22"/>
        </w:rPr>
      </w:pPr>
      <w:r w:rsidRPr="00A37429">
        <w:rPr>
          <w:b/>
          <w:sz w:val="22"/>
          <w:szCs w:val="22"/>
        </w:rPr>
        <w:t>МОРИТОРИНГ ОСВОЕНИЯ СОДЕРЖАНИЯ ДОПОЛНИТЕЛЬНО ОБРАЗОВАТЕЛЬНОЙ ПРОГРАММЫ изостудии «АКВАРЕЛЬ»</w:t>
      </w:r>
      <w:r w:rsidR="0028139C">
        <w:rPr>
          <w:b/>
          <w:sz w:val="22"/>
          <w:szCs w:val="22"/>
        </w:rPr>
        <w:t xml:space="preserve"> для детей с ОВЗ</w:t>
      </w:r>
    </w:p>
    <w:p w:rsidR="00141451" w:rsidRPr="00A37429" w:rsidRDefault="00141451" w:rsidP="00141451">
      <w:pPr>
        <w:pStyle w:val="a7"/>
        <w:rPr>
          <w:b/>
          <w:sz w:val="22"/>
          <w:szCs w:val="22"/>
        </w:rPr>
      </w:pPr>
      <w:r>
        <w:rPr>
          <w:sz w:val="22"/>
          <w:szCs w:val="22"/>
        </w:rPr>
        <w:t xml:space="preserve"> на 2025 </w:t>
      </w:r>
      <w:r w:rsidRPr="00887556">
        <w:rPr>
          <w:sz w:val="22"/>
          <w:szCs w:val="22"/>
        </w:rPr>
        <w:t xml:space="preserve"> год</w:t>
      </w:r>
    </w:p>
    <w:p w:rsidR="00141451" w:rsidRPr="00A37429" w:rsidRDefault="00141451" w:rsidP="00141451">
      <w:pPr>
        <w:tabs>
          <w:tab w:val="left" w:pos="4083"/>
        </w:tabs>
        <w:rPr>
          <w:rFonts w:ascii="Times New Roman" w:hAnsi="Times New Roman" w:cs="Times New Roman"/>
          <w:b/>
          <w:i/>
        </w:rPr>
      </w:pPr>
      <w:r w:rsidRPr="00A37429">
        <w:rPr>
          <w:rFonts w:ascii="Times New Roman" w:hAnsi="Times New Roman" w:cs="Times New Roman"/>
          <w:b/>
          <w:i/>
        </w:rPr>
        <w:t xml:space="preserve">педагог  дополнительного образования </w:t>
      </w:r>
      <w:proofErr w:type="spellStart"/>
      <w:r w:rsidRPr="00A37429">
        <w:rPr>
          <w:rFonts w:ascii="Times New Roman" w:hAnsi="Times New Roman" w:cs="Times New Roman"/>
          <w:b/>
          <w:i/>
        </w:rPr>
        <w:t>Вихрова</w:t>
      </w:r>
      <w:proofErr w:type="spellEnd"/>
      <w:r w:rsidRPr="00A37429">
        <w:rPr>
          <w:rFonts w:ascii="Times New Roman" w:hAnsi="Times New Roman" w:cs="Times New Roman"/>
          <w:b/>
          <w:i/>
        </w:rPr>
        <w:t xml:space="preserve"> А.О</w:t>
      </w:r>
    </w:p>
    <w:tbl>
      <w:tblPr>
        <w:tblStyle w:val="a3"/>
        <w:tblW w:w="0" w:type="auto"/>
        <w:tblLook w:val="04A0"/>
      </w:tblPr>
      <w:tblGrid>
        <w:gridCol w:w="458"/>
        <w:gridCol w:w="1947"/>
        <w:gridCol w:w="413"/>
        <w:gridCol w:w="615"/>
        <w:gridCol w:w="855"/>
        <w:gridCol w:w="615"/>
        <w:gridCol w:w="555"/>
        <w:gridCol w:w="600"/>
        <w:gridCol w:w="570"/>
        <w:gridCol w:w="795"/>
        <w:gridCol w:w="795"/>
        <w:gridCol w:w="420"/>
        <w:gridCol w:w="571"/>
      </w:tblGrid>
      <w:tr w:rsidR="00141451" w:rsidTr="005215B7">
        <w:trPr>
          <w:trHeight w:val="437"/>
        </w:trPr>
        <w:tc>
          <w:tcPr>
            <w:tcW w:w="458" w:type="dxa"/>
            <w:vMerge w:val="restart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7" w:type="dxa"/>
            <w:vMerge w:val="restart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6804" w:type="dxa"/>
            <w:gridSpan w:val="11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Месяц</w:t>
            </w:r>
          </w:p>
        </w:tc>
      </w:tr>
      <w:tr w:rsidR="00141451" w:rsidTr="005215B7">
        <w:trPr>
          <w:trHeight w:val="909"/>
        </w:trPr>
        <w:tc>
          <w:tcPr>
            <w:tcW w:w="458" w:type="dxa"/>
            <w:vMerge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3" w:type="dxa"/>
            <w:gridSpan w:val="5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Март</w:t>
            </w:r>
          </w:p>
        </w:tc>
        <w:tc>
          <w:tcPr>
            <w:tcW w:w="3751" w:type="dxa"/>
            <w:gridSpan w:val="6"/>
          </w:tcPr>
          <w:p w:rsidR="00141451" w:rsidRDefault="00141451" w:rsidP="005215B7">
            <w:pPr>
              <w:ind w:left="10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p w:rsidR="00141451" w:rsidRPr="00A37429" w:rsidRDefault="00141451" w:rsidP="00141451">
      <w:pPr>
        <w:pStyle w:val="a7"/>
        <w:rPr>
          <w:b/>
          <w:sz w:val="22"/>
          <w:szCs w:val="22"/>
        </w:rPr>
      </w:pPr>
      <w:r w:rsidRPr="00A37429">
        <w:rPr>
          <w:b/>
          <w:sz w:val="22"/>
          <w:szCs w:val="22"/>
        </w:rPr>
        <w:t>МОРИТОРИНГ ОСВОЕНИЯ СОДЕРЖАНИЯ ДОПОЛНИТЕЛЬНО ОБРАЗОВАТЕЛЬНОЙ ПРОГРАММЫ изостудии «АКВАРЕЛЬ»</w:t>
      </w:r>
      <w:r w:rsidR="0028139C">
        <w:rPr>
          <w:b/>
          <w:sz w:val="22"/>
          <w:szCs w:val="22"/>
        </w:rPr>
        <w:t xml:space="preserve"> для детей с ОВЗ</w:t>
      </w:r>
    </w:p>
    <w:p w:rsidR="00141451" w:rsidRPr="00A37429" w:rsidRDefault="00141451" w:rsidP="00141451">
      <w:pPr>
        <w:pStyle w:val="a7"/>
        <w:rPr>
          <w:b/>
          <w:sz w:val="22"/>
          <w:szCs w:val="22"/>
        </w:rPr>
      </w:pPr>
      <w:r>
        <w:rPr>
          <w:sz w:val="22"/>
          <w:szCs w:val="22"/>
        </w:rPr>
        <w:t xml:space="preserve"> на 2025 </w:t>
      </w:r>
      <w:r w:rsidRPr="00887556">
        <w:rPr>
          <w:sz w:val="22"/>
          <w:szCs w:val="22"/>
        </w:rPr>
        <w:t xml:space="preserve"> год</w:t>
      </w:r>
    </w:p>
    <w:p w:rsidR="00141451" w:rsidRPr="00A37429" w:rsidRDefault="00141451" w:rsidP="00141451">
      <w:pPr>
        <w:tabs>
          <w:tab w:val="left" w:pos="4083"/>
        </w:tabs>
        <w:rPr>
          <w:rFonts w:ascii="Times New Roman" w:hAnsi="Times New Roman" w:cs="Times New Roman"/>
          <w:b/>
          <w:i/>
        </w:rPr>
      </w:pPr>
      <w:r w:rsidRPr="00A37429">
        <w:rPr>
          <w:rFonts w:ascii="Times New Roman" w:hAnsi="Times New Roman" w:cs="Times New Roman"/>
          <w:b/>
          <w:i/>
        </w:rPr>
        <w:t xml:space="preserve">педагог  дополнительного образования </w:t>
      </w:r>
      <w:proofErr w:type="spellStart"/>
      <w:r w:rsidRPr="00A37429">
        <w:rPr>
          <w:rFonts w:ascii="Times New Roman" w:hAnsi="Times New Roman" w:cs="Times New Roman"/>
          <w:b/>
          <w:i/>
        </w:rPr>
        <w:t>Вихрова</w:t>
      </w:r>
      <w:proofErr w:type="spellEnd"/>
      <w:r w:rsidRPr="00A37429">
        <w:rPr>
          <w:rFonts w:ascii="Times New Roman" w:hAnsi="Times New Roman" w:cs="Times New Roman"/>
          <w:b/>
          <w:i/>
        </w:rPr>
        <w:t xml:space="preserve"> А.О</w:t>
      </w:r>
    </w:p>
    <w:tbl>
      <w:tblPr>
        <w:tblStyle w:val="a3"/>
        <w:tblW w:w="0" w:type="auto"/>
        <w:tblLook w:val="04A0"/>
      </w:tblPr>
      <w:tblGrid>
        <w:gridCol w:w="458"/>
        <w:gridCol w:w="1947"/>
        <w:gridCol w:w="413"/>
        <w:gridCol w:w="615"/>
        <w:gridCol w:w="855"/>
        <w:gridCol w:w="615"/>
        <w:gridCol w:w="555"/>
        <w:gridCol w:w="600"/>
        <w:gridCol w:w="570"/>
        <w:gridCol w:w="795"/>
        <w:gridCol w:w="795"/>
        <w:gridCol w:w="420"/>
        <w:gridCol w:w="571"/>
      </w:tblGrid>
      <w:tr w:rsidR="00141451" w:rsidTr="005215B7">
        <w:trPr>
          <w:trHeight w:val="437"/>
        </w:trPr>
        <w:tc>
          <w:tcPr>
            <w:tcW w:w="458" w:type="dxa"/>
            <w:vMerge w:val="restart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7" w:type="dxa"/>
            <w:vMerge w:val="restart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6804" w:type="dxa"/>
            <w:gridSpan w:val="11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Месяц</w:t>
            </w:r>
          </w:p>
        </w:tc>
      </w:tr>
      <w:tr w:rsidR="00141451" w:rsidTr="00777BF6">
        <w:trPr>
          <w:trHeight w:val="909"/>
        </w:trPr>
        <w:tc>
          <w:tcPr>
            <w:tcW w:w="458" w:type="dxa"/>
            <w:vMerge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11"/>
          </w:tcPr>
          <w:p w:rsidR="00141451" w:rsidRDefault="00141451" w:rsidP="00141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Май</w:t>
            </w: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451" w:rsidTr="005215B7">
        <w:trPr>
          <w:trHeight w:val="277"/>
        </w:trPr>
        <w:tc>
          <w:tcPr>
            <w:tcW w:w="458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47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141451" w:rsidRDefault="00141451" w:rsidP="00521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1451" w:rsidRPr="0093217E" w:rsidRDefault="00141451">
      <w:pPr>
        <w:rPr>
          <w:rFonts w:ascii="Times New Roman" w:hAnsi="Times New Roman" w:cs="Times New Roman"/>
          <w:b/>
          <w:sz w:val="24"/>
          <w:szCs w:val="24"/>
        </w:rPr>
      </w:pPr>
    </w:p>
    <w:sectPr w:rsidR="00141451" w:rsidRPr="0093217E" w:rsidSect="00EF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570"/>
    <w:rsid w:val="00027A6A"/>
    <w:rsid w:val="00141451"/>
    <w:rsid w:val="0028139C"/>
    <w:rsid w:val="00351AC8"/>
    <w:rsid w:val="0044605B"/>
    <w:rsid w:val="004504C7"/>
    <w:rsid w:val="00466D47"/>
    <w:rsid w:val="004F6FA6"/>
    <w:rsid w:val="00561611"/>
    <w:rsid w:val="005A319F"/>
    <w:rsid w:val="005B45FF"/>
    <w:rsid w:val="00614EA7"/>
    <w:rsid w:val="006A7AAF"/>
    <w:rsid w:val="00793027"/>
    <w:rsid w:val="007C2570"/>
    <w:rsid w:val="0081696E"/>
    <w:rsid w:val="00857D54"/>
    <w:rsid w:val="008A5E24"/>
    <w:rsid w:val="008B1826"/>
    <w:rsid w:val="0093217E"/>
    <w:rsid w:val="00970191"/>
    <w:rsid w:val="00B14A0E"/>
    <w:rsid w:val="00B54CB8"/>
    <w:rsid w:val="00B56EA8"/>
    <w:rsid w:val="00B927C4"/>
    <w:rsid w:val="00BA2FE7"/>
    <w:rsid w:val="00C7174D"/>
    <w:rsid w:val="00CA220C"/>
    <w:rsid w:val="00D47515"/>
    <w:rsid w:val="00EB319F"/>
    <w:rsid w:val="00EB7588"/>
    <w:rsid w:val="00EE0002"/>
    <w:rsid w:val="00EF108E"/>
    <w:rsid w:val="00F2580E"/>
    <w:rsid w:val="00FD3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04C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027A6A"/>
    <w:rPr>
      <w:b/>
      <w:bCs/>
    </w:rPr>
  </w:style>
  <w:style w:type="paragraph" w:styleId="a6">
    <w:name w:val="Normal (Web)"/>
    <w:basedOn w:val="a"/>
    <w:uiPriority w:val="99"/>
    <w:semiHidden/>
    <w:unhideWhenUsed/>
    <w:rsid w:val="005B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66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0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1E7C4-7492-46EE-AA27-8BBC65CD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15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2024-08-28T07:17:00Z</dcterms:created>
  <dcterms:modified xsi:type="dcterms:W3CDTF">2024-09-03T04:45:00Z</dcterms:modified>
</cp:coreProperties>
</file>